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EB" w:rsidRPr="006C55EB" w:rsidRDefault="006C55EB" w:rsidP="006C55EB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6C55EB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«Богучанская средняя школа № 4»</w:t>
      </w:r>
    </w:p>
    <w:p w:rsidR="006C55EB" w:rsidRPr="006C55EB" w:rsidRDefault="006C55EB" w:rsidP="006C55EB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6C55EB">
        <w:rPr>
          <w:rFonts w:ascii="Times New Roman" w:hAnsi="Times New Roman" w:cs="Times New Roman"/>
          <w:sz w:val="24"/>
          <w:szCs w:val="24"/>
        </w:rPr>
        <w:t>663433, Красноярский край, Богучанский район, с. Богучаны,</w:t>
      </w:r>
    </w:p>
    <w:p w:rsidR="006C55EB" w:rsidRPr="006C55EB" w:rsidRDefault="006C55EB" w:rsidP="006C55EB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6C55EB">
        <w:rPr>
          <w:rFonts w:ascii="Times New Roman" w:hAnsi="Times New Roman" w:cs="Times New Roman"/>
          <w:sz w:val="24"/>
          <w:szCs w:val="24"/>
        </w:rPr>
        <w:t xml:space="preserve">ул. Центральная, 35 тел. 8(39162)24-1-13, </w:t>
      </w:r>
      <w:r w:rsidRPr="006C55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55EB">
        <w:rPr>
          <w:rFonts w:ascii="Times New Roman" w:hAnsi="Times New Roman" w:cs="Times New Roman"/>
          <w:sz w:val="24"/>
          <w:szCs w:val="24"/>
        </w:rPr>
        <w:t>-</w:t>
      </w:r>
      <w:r w:rsidRPr="006C55E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55E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C55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bs</w:t>
        </w:r>
        <w:r w:rsidRPr="006C55EB">
          <w:rPr>
            <w:rStyle w:val="a4"/>
            <w:rFonts w:ascii="Times New Roman" w:hAnsi="Times New Roman" w:cs="Times New Roman"/>
            <w:sz w:val="24"/>
            <w:szCs w:val="24"/>
          </w:rPr>
          <w:t>42005@</w:t>
        </w:r>
        <w:r w:rsidRPr="006C55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C55E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C55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357E3" w:rsidRPr="006C55EB" w:rsidRDefault="00C105EA" w:rsidP="006C5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3650242</wp:posOffset>
            </wp:positionH>
            <wp:positionV relativeFrom="paragraph">
              <wp:posOffset>136437</wp:posOffset>
            </wp:positionV>
            <wp:extent cx="1431378" cy="1718442"/>
            <wp:effectExtent l="1905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598" r="4926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78" cy="171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5EB" w:rsidRPr="006C55EB">
        <w:rPr>
          <w:rFonts w:ascii="Times New Roman" w:hAnsi="Times New Roman" w:cs="Times New Roman"/>
          <w:sz w:val="24"/>
          <w:szCs w:val="24"/>
        </w:rPr>
        <w:t>ИНН/КПП/ОГРН  2407009071|240701001| 1022400592356</w:t>
      </w:r>
    </w:p>
    <w:p w:rsidR="00A357E3" w:rsidRDefault="00A35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7E3" w:rsidRDefault="00707C48" w:rsidP="00363F0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A357E3" w:rsidRDefault="00707C48" w:rsidP="00363F0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 МКОУ</w:t>
      </w:r>
    </w:p>
    <w:p w:rsidR="00A357E3" w:rsidRDefault="00707C48" w:rsidP="00363F0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Богучанская СШ №4</w:t>
      </w:r>
    </w:p>
    <w:p w:rsidR="00A357E3" w:rsidRDefault="00707C48" w:rsidP="00363F0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</w:t>
      </w:r>
      <w:r w:rsidR="00C105E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______А. Н. Пенкин  </w:t>
      </w:r>
    </w:p>
    <w:p w:rsidR="00A357E3" w:rsidRDefault="00707C48" w:rsidP="00363F0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</w:t>
      </w:r>
      <w:r w:rsidR="00D9640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96404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2025 г.</w:t>
      </w:r>
    </w:p>
    <w:p w:rsidR="00A357E3" w:rsidRDefault="00A35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7E3" w:rsidRDefault="00A3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3" w:rsidRDefault="00707C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Программа летнего оздоровительного лагеря с дневным пребыванием детей </w:t>
      </w:r>
    </w:p>
    <w:p w:rsidR="00707C48" w:rsidRDefault="00707C4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(ЛДПД) </w:t>
      </w:r>
    </w:p>
    <w:p w:rsidR="00A357E3" w:rsidRDefault="00707C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52"/>
          <w:szCs w:val="52"/>
        </w:rPr>
        <w:t>на базе школы</w:t>
      </w:r>
    </w:p>
    <w:p w:rsidR="00A357E3" w:rsidRDefault="00707C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52"/>
          <w:szCs w:val="52"/>
        </w:rPr>
        <w:t>«Орлята России»</w:t>
      </w:r>
    </w:p>
    <w:p w:rsidR="00A357E3" w:rsidRDefault="00A357E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357E3" w:rsidRDefault="00707C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рассчитана на детей 6-17 лет</w:t>
      </w:r>
    </w:p>
    <w:p w:rsidR="00A357E3" w:rsidRDefault="00A357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7E3" w:rsidRDefault="00707C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Сроки реализации программы: 28.05.2025 – 21.06.2025г.</w:t>
      </w:r>
    </w:p>
    <w:p w:rsidR="00A357E3" w:rsidRDefault="00A357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57E3" w:rsidRDefault="00707C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282440" cy="2138680"/>
            <wp:effectExtent l="19050" t="0" r="3644" b="0"/>
            <wp:docPr id="1" name="Рисунок 1" descr="https://avatars.mds.yandex.net/i?id=8093b134f90296d53daba23a163fefc59bfd598d-125698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vatars.mds.yandex.net/i?id=8093b134f90296d53daba23a163fefc59bfd598d-125698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559" t="23609" r="16303" b="20118"/>
                    <a:stretch>
                      <a:fillRect/>
                    </a:stretch>
                  </pic:blipFill>
                  <pic:spPr>
                    <a:xfrm>
                      <a:off x="0" y="0"/>
                      <a:ext cx="4282606" cy="213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7E3" w:rsidRDefault="00A357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57E3" w:rsidRDefault="00707C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Программу составила:</w:t>
      </w:r>
    </w:p>
    <w:p w:rsidR="00A357E3" w:rsidRDefault="00707C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Е.А. Гостева – начальник ЛДПД</w:t>
      </w:r>
    </w:p>
    <w:p w:rsidR="00A357E3" w:rsidRDefault="00A357E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357E3" w:rsidRDefault="00707C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с. Богучаны</w:t>
      </w:r>
    </w:p>
    <w:p w:rsidR="00A357E3" w:rsidRDefault="00707C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A357E3" w:rsidSect="006C55EB">
          <w:footerReference w:type="default" r:id="rId11"/>
          <w:pgSz w:w="11910" w:h="16840"/>
          <w:pgMar w:top="993" w:right="620" w:bottom="280" w:left="1134" w:header="720" w:footer="720" w:gutter="0"/>
          <w:cols w:space="720"/>
        </w:sectPr>
      </w:pPr>
      <w:r>
        <w:rPr>
          <w:rFonts w:ascii="Times New Roman" w:hAnsi="Times New Roman" w:cs="Times New Roman"/>
          <w:sz w:val="32"/>
          <w:szCs w:val="32"/>
        </w:rPr>
        <w:t>2025</w:t>
      </w:r>
    </w:p>
    <w:p w:rsidR="00A357E3" w:rsidRDefault="00707C48">
      <w:pPr>
        <w:keepNext/>
        <w:autoSpaceDN w:val="0"/>
        <w:spacing w:before="240" w:after="60" w:line="321" w:lineRule="exact"/>
        <w:ind w:right="87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134096567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ПАСПОРТ</w:t>
      </w:r>
    </w:p>
    <w:p w:rsidR="00A357E3" w:rsidRDefault="00707C48">
      <w:pPr>
        <w:autoSpaceDN w:val="0"/>
        <w:spacing w:after="0" w:line="321" w:lineRule="exact"/>
        <w:ind w:left="1314" w:right="8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программы_пришкольного_лагеря_с_дневным_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лагеря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дневного пребывания детей</w:t>
      </w:r>
    </w:p>
    <w:p w:rsidR="00A357E3" w:rsidRDefault="00A357E3">
      <w:pPr>
        <w:autoSpaceDN w:val="0"/>
        <w:spacing w:after="0" w:line="317" w:lineRule="exact"/>
        <w:ind w:left="1314" w:right="1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«С_чего__начинается_Родина…»"/>
      <w:bookmarkEnd w:id="2"/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06"/>
        <w:gridCol w:w="7198"/>
      </w:tblGrid>
      <w:tr w:rsidR="00A357E3" w:rsidRPr="000D47AA" w:rsidTr="000D47AA">
        <w:trPr>
          <w:trHeight w:val="85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before="1" w:after="0" w:line="240" w:lineRule="auto"/>
              <w:ind w:right="11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Полное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название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ind w:left="110" w:right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организации летнего отдыха и оздоровления несовершеннолетних в условиях лагеря дневного пребывания МКОУ БСШ №4, с. Богучаны, Красноярского края</w:t>
            </w:r>
          </w:p>
        </w:tc>
      </w:tr>
      <w:tr w:rsidR="00A357E3" w:rsidRPr="000D47AA" w:rsidTr="000D47AA">
        <w:trPr>
          <w:trHeight w:val="989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before="108" w:after="0" w:line="240" w:lineRule="auto"/>
              <w:ind w:left="115" w:right="5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и название организации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48" w:rsidRPr="000D47AA" w:rsidRDefault="00707C48" w:rsidP="000D47AA">
            <w:pPr>
              <w:widowControl w:val="0"/>
              <w:autoSpaceDE w:val="0"/>
              <w:autoSpaceDN w:val="0"/>
              <w:spacing w:after="0" w:line="276" w:lineRule="exact"/>
              <w:ind w:left="53"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«Богучанская средняя школа №4»</w:t>
            </w:r>
          </w:p>
          <w:p w:rsidR="00A357E3" w:rsidRPr="000D47AA" w:rsidRDefault="00707C48" w:rsidP="000D47AA">
            <w:pPr>
              <w:widowControl w:val="0"/>
              <w:autoSpaceDE w:val="0"/>
              <w:autoSpaceDN w:val="0"/>
              <w:spacing w:after="0" w:line="276" w:lineRule="exact"/>
              <w:ind w:left="53"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с. Богучаны, Красноярского края</w:t>
            </w:r>
          </w:p>
        </w:tc>
      </w:tr>
      <w:tr w:rsidR="00A357E3" w:rsidRPr="000D47AA">
        <w:trPr>
          <w:trHeight w:val="71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before="148" w:after="0" w:line="240" w:lineRule="auto"/>
              <w:ind w:left="115" w:right="66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Адрес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0D47A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организации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663433, Красноярский край, Богучанский район, с.Богучаны, ул.Центральная, 35.</w:t>
            </w:r>
          </w:p>
        </w:tc>
      </w:tr>
      <w:tr w:rsidR="00A357E3" w:rsidRPr="000D47AA">
        <w:trPr>
          <w:trHeight w:val="98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before="169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ФИО</w:t>
            </w:r>
          </w:p>
          <w:p w:rsidR="00A357E3" w:rsidRPr="000D47AA" w:rsidRDefault="00707C48">
            <w:pPr>
              <w:widowControl w:val="0"/>
              <w:autoSpaceDE w:val="0"/>
              <w:autoSpaceDN w:val="0"/>
              <w:spacing w:before="3" w:after="0" w:line="240" w:lineRule="auto"/>
              <w:ind w:left="115" w:right="5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Руководителя</w:t>
            </w:r>
            <w:r w:rsidR="000D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организации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before="109" w:after="0" w:line="240" w:lineRule="auto"/>
              <w:ind w:right="5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МКОУ БСШ №4 с. Богучаны Пенкин Александр Николаевич</w:t>
            </w:r>
          </w:p>
        </w:tc>
      </w:tr>
      <w:tr w:rsidR="00A357E3" w:rsidRPr="000D47AA">
        <w:trPr>
          <w:trHeight w:val="9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before="269" w:after="0" w:line="240" w:lineRule="auto"/>
              <w:ind w:left="115" w:right="78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Форма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7A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before="269" w:after="0" w:line="240" w:lineRule="auto"/>
              <w:ind w:right="1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Лагерь дневного пребывания</w:t>
            </w:r>
          </w:p>
        </w:tc>
      </w:tr>
      <w:tr w:rsidR="00A357E3" w:rsidRPr="000D47AA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</w:t>
            </w: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 w:rsidP="000D4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0D47AA" w:rsidRPr="000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      </w:r>
          </w:p>
        </w:tc>
      </w:tr>
      <w:tr w:rsidR="00A357E3" w:rsidRPr="000D47AA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Задачи</w:t>
            </w: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      </w:r>
          </w:p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познакомить детей с культурными традициями многонационального народа Российской Федерации</w:t>
            </w:r>
          </w:p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      </w:r>
          </w:p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 способствовать развитию у ребёнка </w:t>
            </w:r>
          </w:p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навыков самостоятельности: самообслуживания и безопасной жизнедеятельности</w:t>
            </w:r>
          </w:p>
          <w:p w:rsidR="00A357E3" w:rsidRPr="000D47AA" w:rsidRDefault="00707C48" w:rsidP="000D4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      </w:r>
          </w:p>
        </w:tc>
      </w:tr>
    </w:tbl>
    <w:p w:rsidR="00A357E3" w:rsidRDefault="00A357E3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57E3">
          <w:pgSz w:w="11910" w:h="16840"/>
          <w:pgMar w:top="568" w:right="0" w:bottom="280" w:left="420" w:header="720" w:footer="720" w:gutter="0"/>
          <w:pgNumType w:start="3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06"/>
        <w:gridCol w:w="7198"/>
      </w:tblGrid>
      <w:tr w:rsidR="00A357E3" w:rsidRPr="000D47AA" w:rsidTr="000D47AA">
        <w:trPr>
          <w:trHeight w:val="5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Ключевая</w:t>
            </w: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идея</w:t>
            </w: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«Путешествуя по неизведанной стране, мы, оказывается, открывали Россию».</w:t>
            </w:r>
          </w:p>
        </w:tc>
      </w:tr>
      <w:tr w:rsidR="00A357E3" w:rsidRPr="000D47AA" w:rsidTr="000D47AA">
        <w:trPr>
          <w:trHeight w:val="40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Направленность</w:t>
            </w: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 по своей направленности является духовно – нравственной.</w:t>
            </w:r>
          </w:p>
        </w:tc>
      </w:tr>
      <w:tr w:rsidR="00A357E3" w:rsidRPr="000D47AA" w:rsidTr="000D47AA">
        <w:trPr>
          <w:trHeight w:val="55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before="238" w:after="0" w:line="24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Сроки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7A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реализации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321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С 28 мая 2025г. по 21 июня 2025 г.</w:t>
            </w:r>
          </w:p>
        </w:tc>
      </w:tr>
      <w:tr w:rsidR="00A357E3" w:rsidRPr="000D47AA" w:rsidTr="000D47AA">
        <w:trPr>
          <w:trHeight w:val="59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ind w:left="5" w:right="8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0D47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321" w:lineRule="exact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МКОУ БСШ №4 с. Богучаны</w:t>
            </w:r>
          </w:p>
        </w:tc>
      </w:tr>
      <w:tr w:rsidR="00A357E3" w:rsidRPr="000D47AA">
        <w:trPr>
          <w:trHeight w:val="161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ind w:left="115" w:right="811" w:firstLine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</w:t>
            </w:r>
            <w:r w:rsidRPr="000D47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участников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after="0" w:line="321" w:lineRule="exact"/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- 112 человек.</w:t>
            </w:r>
          </w:p>
          <w:p w:rsidR="00707C48" w:rsidRPr="000D47AA" w:rsidRDefault="00707C48">
            <w:pPr>
              <w:widowControl w:val="0"/>
              <w:autoSpaceDE w:val="0"/>
              <w:autoSpaceDN w:val="0"/>
              <w:spacing w:before="13" w:after="0" w:line="228" w:lineRule="auto"/>
              <w:ind w:left="145" w:right="3395" w:hanging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 – 1человек.</w:t>
            </w:r>
          </w:p>
          <w:p w:rsidR="00A357E3" w:rsidRPr="000D47AA" w:rsidRDefault="00707C48">
            <w:pPr>
              <w:widowControl w:val="0"/>
              <w:autoSpaceDE w:val="0"/>
              <w:autoSpaceDN w:val="0"/>
              <w:spacing w:before="13" w:after="0" w:line="228" w:lineRule="auto"/>
              <w:ind w:left="145" w:right="3395" w:hanging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– 5 человек.</w:t>
            </w:r>
          </w:p>
          <w:p w:rsidR="00A357E3" w:rsidRPr="000D47AA" w:rsidRDefault="00707C48">
            <w:pPr>
              <w:widowControl w:val="0"/>
              <w:autoSpaceDE w:val="0"/>
              <w:autoSpaceDN w:val="0"/>
              <w:spacing w:before="2" w:after="0" w:line="321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пищеблока – 3 человека.</w:t>
            </w:r>
          </w:p>
          <w:p w:rsidR="00A357E3" w:rsidRPr="000D47AA" w:rsidRDefault="00707C48">
            <w:pPr>
              <w:widowControl w:val="0"/>
              <w:autoSpaceDE w:val="0"/>
              <w:autoSpaceDN w:val="0"/>
              <w:spacing w:after="0" w:line="315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Обслуживающий персонал – 2 человека.</w:t>
            </w:r>
          </w:p>
        </w:tc>
      </w:tr>
      <w:tr w:rsidR="00A357E3" w:rsidRPr="000D47AA">
        <w:trPr>
          <w:trHeight w:val="161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A357E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57E3" w:rsidRPr="000D47AA" w:rsidRDefault="00707C48">
            <w:pPr>
              <w:widowControl w:val="0"/>
              <w:autoSpaceDE w:val="0"/>
              <w:autoSpaceDN w:val="0"/>
              <w:spacing w:after="0" w:line="240" w:lineRule="auto"/>
              <w:ind w:left="115" w:right="14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Условия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участия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программе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0D47AA" w:rsidRDefault="00707C48">
            <w:pPr>
              <w:widowControl w:val="0"/>
              <w:autoSpaceDE w:val="0"/>
              <w:autoSpaceDN w:val="0"/>
              <w:spacing w:before="108" w:after="0" w:line="240" w:lineRule="auto"/>
              <w:ind w:left="110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Заявления родителей (лиц их заменяющих) обучающихся о приеме в летний лагерь дневного пребывания.</w:t>
            </w:r>
          </w:p>
          <w:p w:rsidR="00A357E3" w:rsidRPr="000D47AA" w:rsidRDefault="00707C48">
            <w:pPr>
              <w:widowControl w:val="0"/>
              <w:autoSpaceDE w:val="0"/>
              <w:autoSpaceDN w:val="0"/>
              <w:spacing w:before="117" w:after="0" w:line="240" w:lineRule="auto"/>
              <w:ind w:left="110" w:right="18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eastAsia="Calibri" w:hAnsi="Times New Roman" w:cs="Times New Roman"/>
                <w:sz w:val="24"/>
                <w:szCs w:val="24"/>
              </w:rPr>
              <w:t>Договор родителей о согласии на участие в социально-значимой деятельности.</w:t>
            </w:r>
          </w:p>
        </w:tc>
      </w:tr>
    </w:tbl>
    <w:p w:rsidR="00A357E3" w:rsidRDefault="00A357E3">
      <w:pPr>
        <w:widowControl w:val="0"/>
        <w:autoSpaceDE w:val="0"/>
        <w:autoSpaceDN w:val="0"/>
        <w:spacing w:after="0" w:line="240" w:lineRule="auto"/>
        <w:ind w:left="474" w:right="47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57E3" w:rsidRDefault="00A357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357E3">
          <w:pgSz w:w="11910" w:h="16840"/>
          <w:pgMar w:top="620" w:right="620" w:bottom="280" w:left="1480" w:header="720" w:footer="720" w:gutter="0"/>
          <w:cols w:space="720"/>
        </w:sectPr>
      </w:pPr>
    </w:p>
    <w:bookmarkEnd w:id="0"/>
    <w:p w:rsidR="00A357E3" w:rsidRDefault="00707C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смены предполагает подготовку и реализацию коллективного творческого дела, согласно всем,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Смена в пришкольном лагере для детей, участвующих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Содержание данной смены может быть реализовано как в одном конкретно взятом классе-отряде, так и во всех отрядах, находящихся в пришкольном лагере. Поскольку ребята являются участниками программы «Орлята России», предполагается, что они стремятся жить по законам и традициям содружества «орлят», исполняют «орлятские» песни и стремятся к проявлению качеств настоящего «орлёнка».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Смена в пришкольном лагере основывается на игровой модели «Путешествие в Страну Маленьких и Великих Открытий». Данная игровая модель обусловлена возрастной категорией детей-участников смены - 6 -17 лет - и временными рамками (дети находятся в лагере не полный день). Для каждого дня придумывается целостный игровой сюжет, в соответствии с которым в каждом дне определены два ключевых дела -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Ключевыми памятными датами, взятыми за основу смен в 2024 году, станут: Год семьи, Год добрых дел для малой Родины.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летней смены учитываются памятные даты, государственные и национальные праздники Российской Федерации, которые выпадают в период реализации летней смены.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Целевой блок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357E3" w:rsidRPr="00707C48" w:rsidRDefault="00707C48" w:rsidP="00707C48">
      <w:pPr>
        <w:pStyle w:val="ae"/>
        <w:numPr>
          <w:ilvl w:val="0"/>
          <w:numId w:val="6"/>
        </w:numPr>
        <w:rPr>
          <w:sz w:val="28"/>
          <w:szCs w:val="28"/>
        </w:rPr>
      </w:pPr>
      <w:r w:rsidRPr="00707C48">
        <w:rPr>
          <w:sz w:val="28"/>
          <w:szCs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</w:r>
      <w:r>
        <w:rPr>
          <w:sz w:val="28"/>
          <w:szCs w:val="28"/>
        </w:rPr>
        <w:t>;</w:t>
      </w:r>
    </w:p>
    <w:p w:rsidR="00A357E3" w:rsidRPr="00707C48" w:rsidRDefault="00707C48" w:rsidP="00707C48">
      <w:pPr>
        <w:pStyle w:val="ae"/>
        <w:numPr>
          <w:ilvl w:val="0"/>
          <w:numId w:val="6"/>
        </w:numPr>
        <w:rPr>
          <w:sz w:val="28"/>
          <w:szCs w:val="28"/>
        </w:rPr>
      </w:pPr>
      <w:r w:rsidRPr="00707C48">
        <w:rPr>
          <w:sz w:val="28"/>
          <w:szCs w:val="28"/>
        </w:rPr>
        <w:t>познакомить детей с культурными традициями многонационального народа Российской Федерации</w:t>
      </w:r>
      <w:r>
        <w:rPr>
          <w:sz w:val="28"/>
          <w:szCs w:val="28"/>
        </w:rPr>
        <w:t>;</w:t>
      </w:r>
    </w:p>
    <w:p w:rsidR="00A357E3" w:rsidRPr="00707C48" w:rsidRDefault="00707C48" w:rsidP="00707C48">
      <w:pPr>
        <w:pStyle w:val="ae"/>
        <w:numPr>
          <w:ilvl w:val="0"/>
          <w:numId w:val="6"/>
        </w:numPr>
        <w:rPr>
          <w:sz w:val="28"/>
          <w:szCs w:val="28"/>
        </w:rPr>
      </w:pPr>
      <w:r w:rsidRPr="00707C48">
        <w:rPr>
          <w:sz w:val="28"/>
          <w:szCs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</w:r>
      <w:r>
        <w:rPr>
          <w:sz w:val="28"/>
          <w:szCs w:val="28"/>
        </w:rPr>
        <w:t>;</w:t>
      </w:r>
    </w:p>
    <w:p w:rsidR="00A357E3" w:rsidRPr="00707C48" w:rsidRDefault="00707C48" w:rsidP="00707C48">
      <w:pPr>
        <w:pStyle w:val="ae"/>
        <w:numPr>
          <w:ilvl w:val="0"/>
          <w:numId w:val="6"/>
        </w:numPr>
        <w:rPr>
          <w:sz w:val="28"/>
          <w:szCs w:val="28"/>
        </w:rPr>
      </w:pPr>
      <w:r w:rsidRPr="00707C48">
        <w:rPr>
          <w:sz w:val="28"/>
          <w:szCs w:val="28"/>
        </w:rPr>
        <w:lastRenderedPageBreak/>
        <w:t>способствовать развитию у ребёнка навыков самостоятельности: самообслуживания и безопасной жизнедеятельности;</w:t>
      </w:r>
    </w:p>
    <w:p w:rsidR="00A357E3" w:rsidRPr="00707C48" w:rsidRDefault="00707C48" w:rsidP="00707C48">
      <w:pPr>
        <w:pStyle w:val="ae"/>
        <w:numPr>
          <w:ilvl w:val="0"/>
          <w:numId w:val="6"/>
        </w:numPr>
        <w:rPr>
          <w:sz w:val="28"/>
          <w:szCs w:val="28"/>
        </w:rPr>
      </w:pPr>
      <w:r w:rsidRPr="00707C48">
        <w:rPr>
          <w:sz w:val="28"/>
          <w:szCs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</w:r>
      <w:r>
        <w:rPr>
          <w:sz w:val="28"/>
          <w:szCs w:val="28"/>
        </w:rPr>
        <w:t>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A357E3" w:rsidRPr="00707C48" w:rsidRDefault="00707C48" w:rsidP="00707C48">
      <w:pPr>
        <w:pStyle w:val="ae"/>
        <w:numPr>
          <w:ilvl w:val="0"/>
          <w:numId w:val="7"/>
        </w:numPr>
        <w:rPr>
          <w:sz w:val="28"/>
          <w:szCs w:val="28"/>
        </w:rPr>
      </w:pPr>
      <w:r w:rsidRPr="00707C48">
        <w:rPr>
          <w:sz w:val="28"/>
          <w:szCs w:val="28"/>
        </w:rPr>
        <w:t>проявление ребёнком ценностного отношения к Родине и Государственным    символам РФ, семье, команде, природе, познанию, здоровью;</w:t>
      </w:r>
    </w:p>
    <w:p w:rsidR="00A357E3" w:rsidRPr="00707C48" w:rsidRDefault="00707C48" w:rsidP="00707C48">
      <w:pPr>
        <w:pStyle w:val="ae"/>
        <w:numPr>
          <w:ilvl w:val="0"/>
          <w:numId w:val="7"/>
        </w:numPr>
        <w:rPr>
          <w:sz w:val="28"/>
          <w:szCs w:val="28"/>
        </w:rPr>
      </w:pPr>
      <w:r w:rsidRPr="00707C48">
        <w:rPr>
          <w:sz w:val="28"/>
          <w:szCs w:val="28"/>
        </w:rPr>
        <w:t>проявление ребёнком интереса к предлагаемой деятельности;</w:t>
      </w:r>
    </w:p>
    <w:p w:rsidR="00A357E3" w:rsidRPr="00707C48" w:rsidRDefault="00707C48" w:rsidP="00707C48">
      <w:pPr>
        <w:pStyle w:val="ae"/>
        <w:numPr>
          <w:ilvl w:val="0"/>
          <w:numId w:val="7"/>
        </w:numPr>
        <w:rPr>
          <w:sz w:val="28"/>
          <w:szCs w:val="28"/>
        </w:rPr>
      </w:pPr>
      <w:r w:rsidRPr="00707C48">
        <w:rPr>
          <w:sz w:val="28"/>
          <w:szCs w:val="28"/>
        </w:rPr>
        <w:t>приобретение ребёнком знаний и социального опыта;</w:t>
      </w:r>
    </w:p>
    <w:p w:rsidR="00A357E3" w:rsidRPr="00707C48" w:rsidRDefault="00707C48" w:rsidP="00707C48">
      <w:pPr>
        <w:pStyle w:val="ae"/>
        <w:numPr>
          <w:ilvl w:val="0"/>
          <w:numId w:val="7"/>
        </w:numPr>
        <w:rPr>
          <w:sz w:val="28"/>
          <w:szCs w:val="28"/>
        </w:rPr>
      </w:pPr>
      <w:r w:rsidRPr="00707C48">
        <w:rPr>
          <w:sz w:val="28"/>
          <w:szCs w:val="28"/>
        </w:rPr>
        <w:t>положительное эмоциональное состояние детей;</w:t>
      </w:r>
    </w:p>
    <w:p w:rsidR="00A357E3" w:rsidRPr="00707C48" w:rsidRDefault="00707C48" w:rsidP="00707C48">
      <w:pPr>
        <w:pStyle w:val="ae"/>
        <w:numPr>
          <w:ilvl w:val="0"/>
          <w:numId w:val="7"/>
        </w:numPr>
        <w:rPr>
          <w:sz w:val="28"/>
          <w:szCs w:val="28"/>
        </w:rPr>
      </w:pPr>
      <w:r w:rsidRPr="00707C48">
        <w:rPr>
          <w:sz w:val="28"/>
          <w:szCs w:val="28"/>
        </w:rPr>
        <w:t>позитивное взаимодействие в команде, коллективе</w:t>
      </w:r>
      <w:r>
        <w:rPr>
          <w:sz w:val="28"/>
          <w:szCs w:val="28"/>
        </w:rPr>
        <w:t>.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7E3" w:rsidRDefault="00707C48" w:rsidP="00707C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707C48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Этапы реализации программы</w:t>
      </w:r>
    </w:p>
    <w:p w:rsidR="00707C48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Организационный период смены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этап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Старт смены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Ввод в игровой сюжет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Основной период смены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 этап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Реализация игрового сюжета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 этап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Подготовка и реализация коллективно-творческого дела (праздника)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 этап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Выход из игрового сюжета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Итоговый период смены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 этап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Подведение итогов смены.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Перспективы на следующий учебный год.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ind w:left="930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программы смены по периодам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ind w:left="222" w:right="227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ind w:left="222" w:right="228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ind w:left="222" w:right="225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Организационный период (1-3 дни смены) </w:t>
      </w:r>
      <w:r>
        <w:rPr>
          <w:rFonts w:ascii="Times New Roman" w:eastAsia="Times New Roman" w:hAnsi="Times New Roman" w:cs="Times New Roman"/>
          <w:sz w:val="28"/>
        </w:rPr>
        <w:t xml:space="preserve">– орлята собираются вместе </w:t>
      </w:r>
      <w:r>
        <w:rPr>
          <w:rFonts w:ascii="Times New Roman" w:eastAsia="Times New Roman" w:hAnsi="Times New Roman" w:cs="Times New Roman"/>
          <w:sz w:val="28"/>
        </w:rPr>
        <w:lastRenderedPageBreak/>
        <w:t>после учебного года, чтобы познакомиться и интересно и познавательно провести время.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организационного периода:</w:t>
      </w:r>
    </w:p>
    <w:p w:rsidR="00A357E3" w:rsidRDefault="00707C48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229" w:firstLine="707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Адаптация участников смены, знакомство с правилами лагеря, распорядком дня;</w:t>
      </w:r>
    </w:p>
    <w:p w:rsidR="00A357E3" w:rsidRDefault="00707C48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территорией, историей и инфраструктурой лагеря;</w:t>
      </w:r>
    </w:p>
    <w:p w:rsidR="00A357E3" w:rsidRDefault="00707C48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со всеми участниками смены в форме творческих визиток отрядов;</w:t>
      </w:r>
    </w:p>
    <w:p w:rsidR="00A357E3" w:rsidRDefault="00707C48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содержанием программы смены (ввод в игровой сюжет, информирование детей об их возможностях в смене).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922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89"/>
        <w:gridCol w:w="128"/>
        <w:gridCol w:w="14"/>
        <w:gridCol w:w="6097"/>
      </w:tblGrid>
      <w:tr w:rsidR="00A357E3">
        <w:trPr>
          <w:trHeight w:val="626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652" w:right="361" w:hanging="26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Формы ключевых событий и дел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95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 описание</w:t>
            </w:r>
          </w:p>
        </w:tc>
      </w:tr>
      <w:tr w:rsidR="00A357E3">
        <w:trPr>
          <w:trHeight w:val="239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64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1-й день смены. Организационный период.</w:t>
            </w:r>
          </w:p>
        </w:tc>
      </w:tr>
      <w:tr w:rsidR="00A357E3">
        <w:trPr>
          <w:trHeight w:val="1165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 w:right="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Игровой час «Играю я –играют друзья»</w:t>
            </w:r>
          </w:p>
          <w:p w:rsidR="00A357E3" w:rsidRPr="00363F07" w:rsidRDefault="00A35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tabs>
                <w:tab w:val="left" w:pos="2571"/>
                <w:tab w:val="left" w:pos="4155"/>
              </w:tabs>
              <w:spacing w:after="0" w:line="240" w:lineRule="auto"/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Включает в себя проведение игр или игровых программ на </w:t>
            </w:r>
            <w:r w:rsidRPr="00363F0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взаимодействие, 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 о образование, сплочение, выявление</w:t>
            </w:r>
          </w:p>
        </w:tc>
      </w:tr>
      <w:tr w:rsidR="00A357E3">
        <w:trPr>
          <w:trHeight w:val="1719"/>
        </w:trPr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отряда)</w:t>
            </w:r>
          </w:p>
          <w:p w:rsidR="00A357E3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лидера, создание благоприятного эмоционального фона в коллективе; при необходимости игры на знакомство или закрепление имён.</w:t>
            </w:r>
          </w:p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LCD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7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UTT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EeASMg</w:t>
              </w:r>
            </w:hyperlink>
          </w:p>
        </w:tc>
      </w:tr>
      <w:tr w:rsidR="00A357E3" w:rsidTr="00707C48">
        <w:trPr>
          <w:trHeight w:val="433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2-й день смены. Организационный период.</w:t>
            </w:r>
          </w:p>
        </w:tc>
      </w:tr>
      <w:tr w:rsidR="00A357E3">
        <w:trPr>
          <w:trHeight w:val="392"/>
        </w:trPr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Общий сбор участников</w:t>
            </w:r>
          </w:p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«Здравствуй, лагерь»</w:t>
            </w: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лагеря)</w:t>
            </w:r>
          </w:p>
          <w:p w:rsidR="00A357E3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директора школы (или начальника лагеря). Знакомство участников смены с территорией лагеря, основными правилами и распорядком дня, ключевыми людьми, к которым можно обращаться в течение смены.</w:t>
            </w:r>
          </w:p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VNVJHNYPrlA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3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iQ</w:t>
              </w:r>
            </w:hyperlink>
          </w:p>
        </w:tc>
      </w:tr>
      <w:tr w:rsidR="00A357E3">
        <w:trPr>
          <w:trHeight w:val="392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 w:rsidP="00707C48">
            <w:pPr>
              <w:spacing w:after="0" w:line="240" w:lineRule="auto"/>
              <w:ind w:left="16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3-й день смены. Формирование отрядов.</w:t>
            </w:r>
          </w:p>
        </w:tc>
      </w:tr>
      <w:tr w:rsidR="00A357E3">
        <w:trPr>
          <w:trHeight w:val="41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left="100" w:right="54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 встреча орлят «Знакомьтесь, это– мы!»</w:t>
            </w:r>
          </w:p>
          <w:p w:rsidR="00A357E3" w:rsidRPr="00363F07" w:rsidRDefault="00A357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(уровеньлагеря)</w:t>
            </w:r>
          </w:p>
          <w:p w:rsidR="00A357E3" w:rsidRDefault="00A357E3">
            <w:pPr>
              <w:spacing w:after="0" w:line="240" w:lineRule="auto"/>
              <w:ind w:right="133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отрядов друг с другом, творческая презентация визиток, названий и девизов; знакомство с творческой визиткой «вожатского» отряда старшеклассников.</w:t>
            </w:r>
          </w:p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 w:rsidP="00707C4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hyperlink r:id="rId14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/0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UqXS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4_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omtsg</w:t>
              </w:r>
            </w:hyperlink>
          </w:p>
        </w:tc>
      </w:tr>
      <w:tr w:rsidR="00A357E3">
        <w:trPr>
          <w:trHeight w:val="570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4-й день смены. Погружение в игровой сюжет смены.</w:t>
            </w:r>
          </w:p>
        </w:tc>
      </w:tr>
      <w:tr w:rsidR="00A357E3">
        <w:trPr>
          <w:trHeight w:val="32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 час</w:t>
            </w:r>
          </w:p>
          <w:p w:rsidR="00A357E3" w:rsidRPr="00363F07" w:rsidRDefault="00707C48">
            <w:pPr>
              <w:spacing w:after="0" w:line="240" w:lineRule="auto"/>
              <w:ind w:left="100" w:right="45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«Открывая страницы интересной книги»</w:t>
            </w: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отряда)</w:t>
            </w:r>
          </w:p>
          <w:p w:rsidR="00A357E3" w:rsidRDefault="00A357E3">
            <w:pPr>
              <w:spacing w:after="0" w:line="240" w:lineRule="auto"/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 волшебной книги, открыв которую ребята видят послание от жителей неизвестной страны. «Жители» знакомят детей с правилами, которые приняты в неизвестной стране. На основе этих правил отряд продумывает группы ЧТП.</w:t>
            </w:r>
          </w:p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 w:rsidP="00707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oFdBvcBPL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J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_4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</w:t>
              </w:r>
            </w:hyperlink>
          </w:p>
        </w:tc>
      </w:tr>
    </w:tbl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0D47AA" w:rsidRDefault="000D47AA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Основной период (5-17 дни смены) </w:t>
      </w:r>
      <w:r>
        <w:rPr>
          <w:rFonts w:ascii="Times New Roman" w:eastAsia="Times New Roman" w:hAnsi="Times New Roman" w:cs="Times New Roman"/>
          <w:sz w:val="28"/>
        </w:rPr>
        <w:t>– орлята отправляются в путешествие по неизвестной стране, открывать которую им помогают невидимые жители.</w:t>
      </w:r>
    </w:p>
    <w:p w:rsidR="00A357E3" w:rsidRDefault="00707C48" w:rsidP="00707C48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Задачи основного периода:</w:t>
      </w:r>
    </w:p>
    <w:p w:rsidR="00A357E3" w:rsidRDefault="00707C48" w:rsidP="00707C48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2" w:firstLine="62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A357E3" w:rsidRDefault="00707C48" w:rsidP="00707C48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8" w:firstLine="62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Поддержание благоприятного эмоционально-психологического климата;</w:t>
      </w:r>
    </w:p>
    <w:p w:rsidR="00A357E3" w:rsidRDefault="00707C48" w:rsidP="00707C48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0" w:firstLine="62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A357E3" w:rsidRDefault="00707C48" w:rsidP="00707C48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firstLine="62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Приобщение детей к здоровому образу жизни;</w:t>
      </w:r>
    </w:p>
    <w:p w:rsidR="00A357E3" w:rsidRDefault="00707C48" w:rsidP="00707C48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firstLine="62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норм взаимоотношений внутри коллектива.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0"/>
        <w:gridCol w:w="6779"/>
      </w:tblGrid>
      <w:tr w:rsidR="00A357E3">
        <w:trPr>
          <w:trHeight w:val="56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990" w:right="116" w:hanging="85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 события и дела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78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ключевых дел</w:t>
            </w:r>
          </w:p>
        </w:tc>
      </w:tr>
      <w:tr w:rsidR="00A357E3">
        <w:trPr>
          <w:trHeight w:val="42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70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5-й день смены. Тематический день «Национальные игры и забавы»</w:t>
            </w:r>
          </w:p>
        </w:tc>
      </w:tr>
      <w:tr w:rsidR="00A357E3" w:rsidTr="00CF013A">
        <w:trPr>
          <w:trHeight w:val="141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 w:right="60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отрядного творчества</w:t>
            </w:r>
          </w:p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«Мы–Орлята!»</w:t>
            </w:r>
          </w:p>
          <w:p w:rsidR="00A357E3" w:rsidRPr="00363F07" w:rsidRDefault="00A357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357E3" w:rsidRPr="00CF013A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отряда)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Направлено на знакомство детей с национальными играми и забавами России/региона Российской Федерации. В рамках дела ребята рассматривают спектр национальных игр и забав и более подробно знакомятся с одной конкретной игрой, заранее определённой жребием.</w:t>
            </w:r>
          </w:p>
        </w:tc>
      </w:tr>
      <w:tr w:rsidR="00A357E3">
        <w:trPr>
          <w:trHeight w:val="686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A357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NeMiPds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009_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</w:t>
              </w:r>
            </w:hyperlink>
          </w:p>
        </w:tc>
      </w:tr>
      <w:tr w:rsidR="00A357E3" w:rsidTr="00CF013A">
        <w:trPr>
          <w:trHeight w:val="489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   6-й день смены. Тематический день «Национальные игры и забавы»</w:t>
            </w:r>
          </w:p>
        </w:tc>
      </w:tr>
      <w:tr w:rsidR="00A357E3">
        <w:trPr>
          <w:trHeight w:val="126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  <w:p w:rsidR="00A357E3" w:rsidRPr="00363F07" w:rsidRDefault="00707C48">
            <w:pPr>
              <w:spacing w:after="0" w:line="240" w:lineRule="auto"/>
              <w:ind w:left="100" w:right="123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 – одна команда!»</w:t>
            </w: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лагеря)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Задания и игры на сплочение и командообразование и проведение для других ребят своей игры, с которой они познакомились во время отрядного творчества</w:t>
            </w:r>
          </w:p>
          <w:p w:rsidR="00A357E3" w:rsidRDefault="00707C48">
            <w:pPr>
              <w:spacing w:after="0" w:line="240" w:lineRule="auto"/>
              <w:ind w:left="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«Мы–Орлята!»</w:t>
            </w:r>
          </w:p>
        </w:tc>
      </w:tr>
      <w:tr w:rsidR="00A357E3">
        <w:trPr>
          <w:trHeight w:val="5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/8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SSly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hQdrXAjg</w:t>
              </w:r>
            </w:hyperlink>
          </w:p>
        </w:tc>
      </w:tr>
      <w:tr w:rsidR="00A357E3">
        <w:trPr>
          <w:trHeight w:val="409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65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7-й день смены. Тематический</w:t>
            </w:r>
            <w:r w:rsidR="00CF013A"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 «Устное народное творчество»</w:t>
            </w:r>
          </w:p>
        </w:tc>
      </w:tr>
      <w:tr w:rsidR="00A357E3" w:rsidTr="00CF013A">
        <w:trPr>
          <w:trHeight w:val="110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 знатоков</w:t>
            </w:r>
          </w:p>
          <w:p w:rsidR="00A357E3" w:rsidRPr="00363F07" w:rsidRDefault="00707C48">
            <w:pPr>
              <w:spacing w:after="0" w:line="240" w:lineRule="auto"/>
              <w:ind w:left="100" w:right="57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«Ларец народной мудрости»</w:t>
            </w: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отряда)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поговорки.</w:t>
            </w:r>
          </w:p>
        </w:tc>
      </w:tr>
      <w:tr w:rsidR="00A357E3">
        <w:trPr>
          <w:trHeight w:val="631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WbAW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79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TKQ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UihQ</w:t>
              </w:r>
            </w:hyperlink>
          </w:p>
        </w:tc>
      </w:tr>
      <w:tr w:rsidR="00A357E3" w:rsidTr="00CF013A">
        <w:trPr>
          <w:trHeight w:val="363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8-йдень</w:t>
            </w:r>
            <w:r w:rsidR="00CF013A"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 Тематический день «Устное народное творчество»</w:t>
            </w:r>
          </w:p>
        </w:tc>
      </w:tr>
      <w:tr w:rsidR="00A357E3" w:rsidTr="00CF013A">
        <w:trPr>
          <w:trHeight w:val="160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Театральный час</w:t>
            </w:r>
          </w:p>
          <w:p w:rsidR="00A357E3" w:rsidRPr="00363F07" w:rsidRDefault="00707C48">
            <w:pPr>
              <w:spacing w:after="0" w:line="240" w:lineRule="auto"/>
              <w:ind w:left="100" w:right="23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«Там, на неведомых дорожках»</w:t>
            </w: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лагеря)</w:t>
            </w:r>
          </w:p>
          <w:p w:rsidR="00A357E3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Ребята с помощью игрового приёма выбирают сказку,которую им предстоит инсценировать. Здесь и сейчас готовят костюмы из подручных средств, придумывают простые реплики, репетируют, после чего начинаются представления отрядов.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Далее участников ждёт сюрприз–экспромт на сцене от вожатых.</w:t>
            </w:r>
          </w:p>
        </w:tc>
      </w:tr>
      <w:tr w:rsidR="00A357E3">
        <w:trPr>
          <w:trHeight w:val="63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A357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LQfSyuiJ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2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hhA</w:t>
              </w:r>
            </w:hyperlink>
          </w:p>
        </w:tc>
      </w:tr>
      <w:tr w:rsidR="00A357E3">
        <w:trPr>
          <w:trHeight w:val="40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43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9-й день смены. Тематический день «Национальные и народные танцы»</w:t>
            </w:r>
          </w:p>
        </w:tc>
      </w:tr>
      <w:tr w:rsidR="00A357E3" w:rsidTr="00CF013A">
        <w:trPr>
          <w:trHeight w:val="87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Танцевальный час</w:t>
            </w:r>
          </w:p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 ритмах детства»</w:t>
            </w: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отряда)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 направлено на разучивание с отрядом танцевального флешмоба, который будут танцевать все «Орлята России» по стране в определённый день.</w:t>
            </w:r>
          </w:p>
        </w:tc>
      </w:tr>
      <w:tr w:rsidR="00A357E3">
        <w:trPr>
          <w:trHeight w:val="602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vHISl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9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bSg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61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lLQ</w:t>
              </w:r>
            </w:hyperlink>
          </w:p>
        </w:tc>
      </w:tr>
      <w:tr w:rsidR="00A357E3" w:rsidTr="00CF013A">
        <w:trPr>
          <w:trHeight w:val="378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10-й день смены. Тематический день «Национальные и народные танцы»</w:t>
            </w:r>
          </w:p>
        </w:tc>
      </w:tr>
      <w:tr w:rsidR="00A357E3" w:rsidTr="00CF013A">
        <w:trPr>
          <w:trHeight w:val="83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00" w:right="13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Танцевальная</w:t>
            </w:r>
            <w:r w:rsidR="00CF01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r w:rsidR="00CF01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«Танцуем</w:t>
            </w:r>
            <w:r w:rsidR="00CF01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вместе!»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 на знакомство детей с национальными танцами России/региона Российской Федерации, где они пробуют разучить и исполнить разные танцы.</w:t>
            </w:r>
          </w:p>
        </w:tc>
      </w:tr>
      <w:tr w:rsidR="00A357E3">
        <w:trPr>
          <w:trHeight w:val="293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</w:t>
            </w:r>
            <w:r w:rsidR="00CF013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лагеря)</w:t>
            </w:r>
          </w:p>
          <w:p w:rsidR="00A357E3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KwUmg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7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dWrocJJA</w:t>
              </w:r>
            </w:hyperlink>
          </w:p>
        </w:tc>
      </w:tr>
      <w:tr w:rsidR="00A357E3">
        <w:trPr>
          <w:trHeight w:val="141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41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11-й день смены. Тематический день «Великие изобретения и открытия»</w:t>
            </w:r>
          </w:p>
        </w:tc>
      </w:tr>
      <w:tr w:rsidR="00CF013A" w:rsidTr="00CE1E69">
        <w:trPr>
          <w:trHeight w:val="252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13A" w:rsidRPr="00363F07" w:rsidRDefault="00CF013A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Научно - познавательные</w:t>
            </w:r>
          </w:p>
          <w:p w:rsidR="00CF013A" w:rsidRPr="00363F07" w:rsidRDefault="00CF013A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Встречи«Мир науки</w:t>
            </w:r>
          </w:p>
          <w:p w:rsidR="00CF013A" w:rsidRPr="00363F07" w:rsidRDefault="00CF01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вокруг меня»</w:t>
            </w:r>
          </w:p>
          <w:p w:rsidR="00CF013A" w:rsidRDefault="00CF01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отряда)</w:t>
            </w:r>
          </w:p>
          <w:p w:rsidR="00CF013A" w:rsidRPr="00CF013A" w:rsidRDefault="00CF013A" w:rsidP="00902F4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13A" w:rsidRPr="00363F07" w:rsidRDefault="00CF013A" w:rsidP="00CF013A">
            <w:pPr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spacing w:after="0" w:line="240" w:lineRule="auto"/>
              <w:ind w:left="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детей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изобретениями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великими</w:t>
            </w:r>
          </w:p>
          <w:p w:rsidR="00CF013A" w:rsidRPr="00363F07" w:rsidRDefault="00CF013A" w:rsidP="00CF013A">
            <w:pPr>
              <w:spacing w:after="0" w:line="240" w:lineRule="auto"/>
              <w:ind w:left="76" w:right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Открытиями России/региона Российской Федерации с</w:t>
            </w:r>
          </w:p>
          <w:p w:rsidR="00CF013A" w:rsidRPr="00363F07" w:rsidRDefault="00CF013A" w:rsidP="00CF013A">
            <w:pPr>
              <w:ind w:left="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 приглашенных учителей старших классов</w:t>
            </w:r>
          </w:p>
          <w:p w:rsidR="00CF013A" w:rsidRPr="00363F07" w:rsidRDefault="00CF013A" w:rsidP="00CF013A">
            <w:pPr>
              <w:spacing w:after="0" w:line="240" w:lineRule="auto"/>
              <w:ind w:left="76" w:right="8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химии, физике, биологии, географии (или представителей кванториумов и других естественно-научных центров населённого пункта), которые могут показать практические опыты или рассказать о науке интересно и занимательно.</w:t>
            </w:r>
          </w:p>
          <w:p w:rsidR="00CF013A" w:rsidRPr="00363F07" w:rsidRDefault="00CF013A" w:rsidP="00CF013A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CF013A" w:rsidRPr="00363F07" w:rsidRDefault="00CF013A" w:rsidP="00CF013A">
            <w:pPr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ind w:left="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lang w:val="ru-RU"/>
              </w:rPr>
              <w:t xml:space="preserve">   </w:t>
            </w:r>
            <w:hyperlink r:id="rId22" w:history="1">
              <w:r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yRWJO</w:t>
              </w:r>
              <w:r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YS</w:t>
              </w:r>
              <w:r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QCQ</w:t>
              </w:r>
            </w:hyperlink>
          </w:p>
        </w:tc>
      </w:tr>
      <w:tr w:rsidR="00A357E3" w:rsidTr="00CF013A">
        <w:trPr>
          <w:trHeight w:val="88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CF013A" w:rsidRDefault="00707C48" w:rsidP="00CF013A">
            <w:pPr>
              <w:spacing w:after="0" w:line="240" w:lineRule="auto"/>
              <w:ind w:left="100" w:right="6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Конкурсная</w:t>
            </w:r>
            <w:r w:rsidR="00CF01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r w:rsidR="00CF01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«Эврика!»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Соревнование команд по решению интересных кейсов, основанных на методике ТРИЗ.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Решив кейс, команда дружно восклицает «Эврика!»</w:t>
            </w:r>
          </w:p>
        </w:tc>
      </w:tr>
      <w:tr w:rsidR="00A357E3">
        <w:trPr>
          <w:trHeight w:val="72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(уровеньлагеря)</w:t>
            </w:r>
          </w:p>
          <w:p w:rsidR="00A357E3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-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rHbZzBUJGUsg</w:t>
              </w:r>
            </w:hyperlink>
          </w:p>
        </w:tc>
      </w:tr>
      <w:tr w:rsidR="00A357E3" w:rsidTr="00CF013A">
        <w:trPr>
          <w:trHeight w:val="394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 w:rsidP="00CF013A">
            <w:pPr>
              <w:spacing w:after="0" w:line="240" w:lineRule="auto"/>
              <w:ind w:left="3991" w:hanging="349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12-й день смены. Тематический день «Природное  богатство и полезные ископаемые»</w:t>
            </w:r>
          </w:p>
        </w:tc>
      </w:tr>
      <w:tr w:rsidR="00A357E3" w:rsidTr="00CF013A">
        <w:trPr>
          <w:trHeight w:val="1123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 по территории лагеря</w:t>
            </w:r>
            <w:r w:rsidR="00CF013A"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«Кладовая природы»</w:t>
            </w: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отряда)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детей</w:t>
            </w:r>
            <w:r w:rsidR="00CF013A"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природным богатством и полезными ископаемыми России/региона Российской Федерации.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строится по принципу по исковой исследовательской деятельности.</w:t>
            </w:r>
          </w:p>
        </w:tc>
      </w:tr>
      <w:tr w:rsidR="00A357E3">
        <w:trPr>
          <w:trHeight w:val="68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CF013A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b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iAaxsONaQVPQ</w:t>
              </w:r>
            </w:hyperlink>
          </w:p>
        </w:tc>
      </w:tr>
      <w:tr w:rsidR="00A357E3" w:rsidTr="003D0A99">
        <w:trPr>
          <w:trHeight w:val="143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Экологический час</w:t>
            </w:r>
          </w:p>
          <w:p w:rsidR="00A357E3" w:rsidRPr="00363F07" w:rsidRDefault="00707C48" w:rsidP="003D0A99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«Создание </w:t>
            </w:r>
            <w:r w:rsidRPr="00363F0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экологического 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постера и его защита»</w:t>
            </w: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</w:t>
            </w:r>
            <w:r w:rsidR="003D0A9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 время экскурсии ребята набираются знаний и впечатлений. После этого отряду предлагают создать экологический постер, внеся туда все, что они почувствовали и запомнили. Время на создание постера ограничено. Итогом станет презентация всеми отрядами своих постеров на экологическую тематику.</w:t>
            </w:r>
          </w:p>
        </w:tc>
      </w:tr>
      <w:tr w:rsidR="00A357E3">
        <w:trPr>
          <w:trHeight w:val="69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5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LB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AsIjve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Lw</w:t>
              </w:r>
            </w:hyperlink>
          </w:p>
        </w:tc>
      </w:tr>
      <w:tr w:rsidR="00A357E3" w:rsidTr="003D0A99">
        <w:trPr>
          <w:trHeight w:val="283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4231" w:right="321" w:hanging="3884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13-й день смены. Тематический день «Прикладное творчество и народные ремёсла»</w:t>
            </w:r>
          </w:p>
        </w:tc>
      </w:tr>
      <w:tr w:rsidR="00A357E3">
        <w:trPr>
          <w:trHeight w:val="84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Мастер-классы</w:t>
            </w:r>
          </w:p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«Умелые ручки»</w:t>
            </w: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(уровень отряда)</w:t>
            </w:r>
          </w:p>
          <w:p w:rsidR="00A357E3" w:rsidRPr="00363F07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Посещение детьми кружков/студий прикладного характера, где </w:t>
            </w:r>
            <w:r w:rsidRPr="00363F0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они 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смогут рисовать, лепить, выжигать, шить, плести и т.д.</w:t>
            </w:r>
          </w:p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spacing w:after="0" w:line="240" w:lineRule="auto"/>
              <w:ind w:left="97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/6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ynOeadUdFOejw</w:t>
              </w:r>
            </w:hyperlink>
          </w:p>
        </w:tc>
      </w:tr>
      <w:tr w:rsidR="00A357E3" w:rsidTr="003D0A99">
        <w:trPr>
          <w:trHeight w:val="113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 по станциям</w:t>
            </w:r>
          </w:p>
          <w:p w:rsidR="00A357E3" w:rsidRDefault="00707C48">
            <w:pPr>
              <w:spacing w:after="0" w:line="240" w:lineRule="auto"/>
              <w:ind w:left="100" w:right="9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«Твори! Выдумывай!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Пробуй!»</w:t>
            </w: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лагеря)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 на знакомство детей с прикладным творчеством и народными ремёслами России/региона Российской Федерациии даёт возможность детям узнать о народных ремёслах, пофантазировать и создать что-то своё.</w:t>
            </w:r>
          </w:p>
        </w:tc>
      </w:tr>
      <w:tr w:rsidR="00A357E3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IOrdPcfQhBYQ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g</w:t>
              </w:r>
            </w:hyperlink>
          </w:p>
        </w:tc>
      </w:tr>
      <w:tr w:rsidR="00A357E3">
        <w:trPr>
          <w:trHeight w:val="26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243" w:right="1236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14-й день смены. Тематический день «Национальная кухня»</w:t>
            </w:r>
          </w:p>
        </w:tc>
      </w:tr>
      <w:tr w:rsidR="00A357E3">
        <w:trPr>
          <w:trHeight w:val="155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Настольная игра</w:t>
            </w:r>
          </w:p>
          <w:p w:rsidR="00A357E3" w:rsidRPr="00363F07" w:rsidRDefault="00707C48">
            <w:pPr>
              <w:spacing w:after="0" w:line="240" w:lineRule="auto"/>
              <w:ind w:left="100" w:right="108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«Экспедиция 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вкусов»</w:t>
            </w:r>
          </w:p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 отряда)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рамках игры дети знакомятся с периодом правления первого российского императора – Петра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а именно с теми продуктами, которые он завёз в Россию, и с разнообразием современных рецептов из этих продуктов. 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/1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a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6_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2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zFbSHMPw</w:t>
              </w:r>
            </w:hyperlink>
          </w:p>
        </w:tc>
      </w:tr>
      <w:tr w:rsidR="00A357E3" w:rsidTr="000D47AA">
        <w:trPr>
          <w:trHeight w:val="153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2" w:right="4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Костюмированное кулинарное шоу</w:t>
            </w:r>
          </w:p>
          <w:p w:rsidR="00A357E3" w:rsidRPr="00363F07" w:rsidRDefault="00707C48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«Шкатулка рецептов» </w:t>
            </w: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 лагеря)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Предполагает знакомство детей с национальной кухней народов России/региона Российской Федерации.</w:t>
            </w:r>
          </w:p>
          <w:p w:rsidR="00A357E3" w:rsidRPr="00363F07" w:rsidRDefault="00A357E3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9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9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wXi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fVKNYKMQ</w:t>
              </w:r>
            </w:hyperlink>
          </w:p>
        </w:tc>
      </w:tr>
      <w:tr w:rsidR="00A357E3">
        <w:trPr>
          <w:trHeight w:val="30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26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15-й день смены. Тематический день «Открытые тайны великой страны»</w:t>
            </w:r>
          </w:p>
        </w:tc>
      </w:tr>
      <w:tr w:rsidR="00A357E3">
        <w:trPr>
          <w:trHeight w:val="180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 час</w:t>
            </w:r>
          </w:p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«Открываем Россию»</w:t>
            </w: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(уровень отряда)</w:t>
            </w:r>
          </w:p>
          <w:p w:rsidR="00A357E3" w:rsidRPr="00363F07" w:rsidRDefault="00A357E3">
            <w:pPr>
              <w:spacing w:after="0" w:line="240" w:lineRule="auto"/>
              <w:ind w:left="100" w:right="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Подведение итогов путешествия по неизвестной стране. Для этого ребята собирают все элементы карты неизвестной страны, вспоминают, о чём узнали за 8 дней, и отгадывают название страны, по которой они путешествовали (Россия). Педагог рассказывает о Государственных символах нашей страны.</w:t>
            </w:r>
          </w:p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 w:right="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OOoIwLsOz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2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oUkw</w:t>
              </w:r>
            </w:hyperlink>
          </w:p>
        </w:tc>
      </w:tr>
      <w:tr w:rsidR="00A357E3" w:rsidTr="003D0A99">
        <w:trPr>
          <w:trHeight w:val="84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Телемост</w:t>
            </w:r>
          </w:p>
          <w:p w:rsidR="00A357E3" w:rsidRDefault="00707C48" w:rsidP="003D0A99">
            <w:pPr>
              <w:spacing w:after="0" w:line="240" w:lineRule="auto"/>
              <w:ind w:left="100" w:right="6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«Содружество</w:t>
            </w:r>
            <w:r w:rsidR="003D0A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орлят</w:t>
            </w:r>
            <w:r w:rsidR="003D0A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России»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Онлайн-встреча с участниками смены «Содружество орлят России» в разных регионах.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Орлята делятся впечатлениями, общаются, танцуют общий флешмоб.</w:t>
            </w:r>
          </w:p>
        </w:tc>
      </w:tr>
      <w:tr w:rsidR="00A357E3">
        <w:trPr>
          <w:trHeight w:val="5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</w:t>
            </w:r>
            <w:r w:rsidR="003D0A9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лагеря)</w:t>
            </w:r>
          </w:p>
          <w:p w:rsidR="00A357E3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1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81-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rYy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WQqkvQ</w:t>
              </w:r>
            </w:hyperlink>
          </w:p>
        </w:tc>
      </w:tr>
      <w:tr w:rsidR="00A357E3" w:rsidTr="003D0A99">
        <w:trPr>
          <w:trHeight w:val="113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 w:right="22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Праздничная танцевальная программа «В кругу друзей»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 на эмоциональный подъём ребят в конце путешествия. Во время танцевальной программы ребята исполняют выученный ими ранее флешмоб и другие танцы.</w:t>
            </w:r>
          </w:p>
        </w:tc>
      </w:tr>
      <w:tr w:rsidR="00A357E3">
        <w:trPr>
          <w:trHeight w:val="6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</w:t>
            </w:r>
            <w:r w:rsidR="003D0A9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лагеря)</w:t>
            </w:r>
          </w:p>
          <w:p w:rsidR="00A357E3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2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/7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CGpICAtwuNTPg</w:t>
              </w:r>
            </w:hyperlink>
          </w:p>
        </w:tc>
      </w:tr>
      <w:tr w:rsidR="00A357E3">
        <w:trPr>
          <w:trHeight w:val="393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243" w:right="1233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16-й день смены. Тематический день «Я и моя семьЯ»</w:t>
            </w:r>
          </w:p>
        </w:tc>
      </w:tr>
      <w:tr w:rsidR="00A357E3">
        <w:trPr>
          <w:trHeight w:val="127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 w:right="8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 мастерская «Подарок своей семье»</w:t>
            </w: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отряда)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небольшого подарка своими руками для родных и близких.</w:t>
            </w:r>
          </w:p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3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iAKpJ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SAAwjA</w:t>
              </w:r>
            </w:hyperlink>
          </w:p>
        </w:tc>
      </w:tr>
      <w:tr w:rsidR="00A357E3" w:rsidTr="003D0A99">
        <w:trPr>
          <w:trHeight w:val="64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Гостиная династий</w:t>
            </w:r>
          </w:p>
          <w:p w:rsidR="00A357E3" w:rsidRPr="00363F07" w:rsidRDefault="00707C48">
            <w:pPr>
              <w:spacing w:after="0" w:line="240" w:lineRule="auto"/>
              <w:ind w:left="100" w:right="84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«Ими гордится Россия»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 встреча ребят с представителями семейных династий (это могут быть учителя, врачи, лесники, и др.).</w:t>
            </w:r>
          </w:p>
        </w:tc>
      </w:tr>
      <w:tr w:rsidR="00A357E3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</w:t>
            </w:r>
            <w:r w:rsidR="003D0A9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отряда/лагеря)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4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IyFOAoeXmXHh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</w:t>
              </w:r>
            </w:hyperlink>
          </w:p>
        </w:tc>
      </w:tr>
      <w:tr w:rsidR="00A357E3">
        <w:trPr>
          <w:trHeight w:val="259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241" w:right="1236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17-йденьсмены. Тематическийдень«Я и мои друзьЯ»</w:t>
            </w:r>
          </w:p>
        </w:tc>
      </w:tr>
      <w:tr w:rsidR="00A357E3" w:rsidTr="003D0A99">
        <w:trPr>
          <w:trHeight w:val="14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 w:rsidP="003D0A99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Большая командная игра «Физкульт</w:t>
            </w:r>
            <w:r w:rsidR="003D0A99"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-УРА!»</w:t>
            </w: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лагеря)</w:t>
            </w:r>
          </w:p>
          <w:p w:rsidR="00A357E3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Прохождение коллективом отряда-класса спортивных испытаний, где они могут показать себя как настоящая команда, которая уважает и поддерживает каждого.</w:t>
            </w:r>
          </w:p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5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GiNW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3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VpH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92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dQ</w:t>
              </w:r>
            </w:hyperlink>
          </w:p>
        </w:tc>
      </w:tr>
      <w:tr w:rsidR="00A357E3" w:rsidTr="003D0A99">
        <w:trPr>
          <w:trHeight w:val="254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 w:right="1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Время отрядного творчества и общий сбор участников «От идеи –</w:t>
            </w:r>
            <w:r w:rsidR="003D0A99"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делу!»</w:t>
            </w:r>
          </w:p>
          <w:p w:rsidR="00A357E3" w:rsidRDefault="00707C48">
            <w:pPr>
              <w:spacing w:after="0" w:line="240" w:lineRule="auto"/>
              <w:ind w:left="100" w:right="46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отряда и лагеря)</w:t>
            </w:r>
          </w:p>
          <w:p w:rsidR="00A357E3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Default="00707C48" w:rsidP="003D0A99">
            <w:pPr>
              <w:spacing w:after="0" w:line="240" w:lineRule="auto"/>
              <w:ind w:left="97" w:right="9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 совместно с ними идеи праздника. В завершение выбираются представители от отряда, которые на общем сборе представляют отрядные идеи, выработанные во время отрядного творчества. Совместным решением определяется общая идея праздника и составляется план по её реализации.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Каждый отряд получает поручение по подготовке праздника.</w:t>
            </w:r>
          </w:p>
        </w:tc>
      </w:tr>
      <w:tr w:rsidR="00A357E3">
        <w:trPr>
          <w:trHeight w:val="57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A357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6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/_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QLltTbgcRgBpA</w:t>
              </w:r>
            </w:hyperlink>
          </w:p>
        </w:tc>
      </w:tr>
    </w:tbl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Итоговый период (18-21 дни смены)</w:t>
      </w:r>
      <w:r w:rsidR="003D0A99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="003D0A9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орлята возвращаются из путешествия по неизвестной стране и подводят итоги.</w:t>
      </w:r>
    </w:p>
    <w:p w:rsidR="00A357E3" w:rsidRDefault="003D0A99" w:rsidP="003D0A9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C48">
        <w:rPr>
          <w:rFonts w:ascii="Times New Roman" w:eastAsia="Times New Roman" w:hAnsi="Times New Roman" w:cs="Times New Roman"/>
          <w:sz w:val="28"/>
          <w:szCs w:val="28"/>
        </w:rPr>
        <w:t>Задачи итогового периода:</w:t>
      </w:r>
    </w:p>
    <w:p w:rsidR="00A357E3" w:rsidRDefault="00707C48" w:rsidP="003D0A9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993" w:right="225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A357E3" w:rsidRDefault="00707C48" w:rsidP="003D0A9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993" w:right="230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A357E3" w:rsidRDefault="00707C48" w:rsidP="003D0A9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993" w:right="226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награждение детей/отрядов за активное участие в программе лагеря, вручение благодарственных писем родителям и педагогам детей;</w:t>
      </w:r>
    </w:p>
    <w:p w:rsidR="00A357E3" w:rsidRDefault="00707C48" w:rsidP="003D0A9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993" w:right="233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детей к завершению смены, усиление контроля за жизнью и здоровьем детей.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6"/>
        <w:gridCol w:w="6232"/>
      </w:tblGrid>
      <w:tr w:rsidR="00A357E3">
        <w:trPr>
          <w:trHeight w:val="65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274" w:right="167" w:hanging="108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</w:t>
            </w:r>
            <w:r w:rsidR="003D0A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 и</w:t>
            </w:r>
            <w:r w:rsidR="003D0A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509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r w:rsidR="003D0A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ключевых</w:t>
            </w:r>
            <w:r w:rsidR="003D0A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</w:tr>
      <w:tr w:rsidR="00A357E3">
        <w:trPr>
          <w:trHeight w:val="280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344" w:right="1338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18-й день смены. Тематический день «Я и моя РоссиЯ»</w:t>
            </w:r>
          </w:p>
        </w:tc>
      </w:tr>
      <w:tr w:rsidR="00A357E3" w:rsidTr="003D0A99">
        <w:trPr>
          <w:trHeight w:val="7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празднику</w:t>
            </w:r>
          </w:p>
          <w:p w:rsidR="00A357E3" w:rsidRPr="00363F07" w:rsidRDefault="00707C48">
            <w:pPr>
              <w:tabs>
                <w:tab w:val="left" w:pos="1911"/>
              </w:tabs>
              <w:spacing w:after="0" w:line="240" w:lineRule="auto"/>
              <w:ind w:left="100" w:right="8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«Создаём </w:t>
            </w:r>
            <w:r w:rsidRPr="00363F0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праздник 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Деление отряда на микро</w:t>
            </w:r>
            <w:r w:rsidR="003D0A99"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 для выполнения поручения; работа групп по проработке своей части общего поручения отряда.</w:t>
            </w:r>
          </w:p>
        </w:tc>
      </w:tr>
      <w:tr w:rsidR="00A357E3">
        <w:trPr>
          <w:trHeight w:val="893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</w:t>
            </w:r>
            <w:r w:rsidR="003D0A9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отряда)</w:t>
            </w:r>
          </w:p>
          <w:p w:rsidR="00A357E3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 необходимости ребята репетируют или специально подготавливают элементы дела (например, творческий номер или сценарий).</w:t>
            </w:r>
          </w:p>
        </w:tc>
      </w:tr>
      <w:tr w:rsidR="00A357E3">
        <w:trPr>
          <w:trHeight w:val="683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A357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7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ewmek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YiM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Iw</w:t>
              </w:r>
            </w:hyperlink>
          </w:p>
        </w:tc>
      </w:tr>
      <w:tr w:rsidR="00A357E3" w:rsidTr="003D0A99">
        <w:trPr>
          <w:trHeight w:val="358"/>
        </w:trPr>
        <w:tc>
          <w:tcPr>
            <w:tcW w:w="9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19-й день смены. Тематический день «Я и моя РоссиЯ»</w:t>
            </w:r>
          </w:p>
        </w:tc>
      </w:tr>
      <w:tr w:rsidR="00A357E3" w:rsidTr="003D0A99">
        <w:trPr>
          <w:trHeight w:val="111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 w:right="89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Праздничный калейдоскоп «По страницам нашей книги»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праздника по итогам путешествия по неизвестной стране. Ребята выступают одновременно в роли участников и организаторов данного события.</w:t>
            </w:r>
          </w:p>
        </w:tc>
      </w:tr>
      <w:tr w:rsidR="00A357E3" w:rsidTr="003D0A99">
        <w:trPr>
          <w:trHeight w:val="56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лагеря)</w:t>
            </w:r>
          </w:p>
          <w:p w:rsidR="00A357E3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8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MbCu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kFwIvQtrQ</w:t>
              </w:r>
            </w:hyperlink>
          </w:p>
        </w:tc>
      </w:tr>
      <w:tr w:rsidR="00A357E3">
        <w:trPr>
          <w:trHeight w:val="286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38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20-й день смены. Итоговый период смены.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Выход из игрового сюжета.</w:t>
            </w:r>
          </w:p>
        </w:tc>
      </w:tr>
      <w:tr w:rsidR="00A357E3" w:rsidTr="003D0A99">
        <w:trPr>
          <w:trHeight w:val="85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 w:right="31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Итоговый сбор участников «Нас ждут новые открытия!»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реализованного коллективно-творческого дела и подведение итогов путешествия по неизвестной стране.</w:t>
            </w:r>
          </w:p>
        </w:tc>
      </w:tr>
      <w:tr w:rsidR="00A357E3" w:rsidTr="003D0A99">
        <w:trPr>
          <w:trHeight w:val="1994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(уровень</w:t>
            </w:r>
            <w:r w:rsidR="003D0A9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отряда)</w:t>
            </w:r>
          </w:p>
          <w:p w:rsidR="00A357E3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 w:rsidP="003D0A99">
            <w:pPr>
              <w:tabs>
                <w:tab w:val="left" w:pos="2989"/>
                <w:tab w:val="left" w:pos="5167"/>
              </w:tabs>
              <w:spacing w:after="0" w:line="240" w:lineRule="auto"/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Ребятам предлагается ещё раз вспомнить всё, что произошло с ними в смене (в этом поможет книга) и создать афишу-коллаж о своём путешествии. Это позволит педагогу получить многогранную обратную связь. Кроме того, афиша-коллаж поможет </w:t>
            </w:r>
            <w:r w:rsidRPr="00363F0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ребятам 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проанализировать, что они узнали за смену, чему научились, как изменились.</w:t>
            </w:r>
          </w:p>
        </w:tc>
      </w:tr>
      <w:tr w:rsidR="00A357E3">
        <w:trPr>
          <w:trHeight w:val="61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A357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качестве работы на последействие </w:t>
            </w:r>
            <w:r w:rsidRPr="00363F0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педагог 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 предложить ребятам продолжать и дальше открывать свою страну, свою малую родину и делиться этими знаниями друг с другом.</w:t>
            </w:r>
          </w:p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spacing w:after="0" w:line="240" w:lineRule="auto"/>
              <w:ind w:left="97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9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/5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ePp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dFFX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uCCg</w:t>
              </w:r>
            </w:hyperlink>
          </w:p>
        </w:tc>
      </w:tr>
      <w:tr w:rsidR="00A357E3" w:rsidTr="003D0A99">
        <w:trPr>
          <w:trHeight w:val="306"/>
        </w:trPr>
        <w:tc>
          <w:tcPr>
            <w:tcW w:w="9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F0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21-й день смены. Итоговый период смены.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Выход из игрового сюжета.</w:t>
            </w:r>
          </w:p>
        </w:tc>
      </w:tr>
      <w:tr w:rsidR="00A357E3" w:rsidTr="003D0A99">
        <w:trPr>
          <w:trHeight w:val="126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100" w:right="42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 закрытия смены «Содружество Орлят России»</w:t>
            </w:r>
          </w:p>
          <w:p w:rsidR="00A357E3" w:rsidRDefault="00707C4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(уровень лагеря)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Официальное завершение смены и награждение её участников. Содержание линейки может содержать творческие номера, ответное слово детей и напутствия педагогов.</w:t>
            </w:r>
          </w:p>
          <w:p w:rsidR="00A357E3" w:rsidRPr="00363F07" w:rsidRDefault="00A357E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57E3">
        <w:trPr>
          <w:trHeight w:val="98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A357E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E3" w:rsidRPr="00363F07" w:rsidRDefault="00707C48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материалы дела:</w:t>
            </w:r>
          </w:p>
          <w:p w:rsidR="00A357E3" w:rsidRPr="00363F07" w:rsidRDefault="00B22F3D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40" w:history="1"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YjASZOinVn</w:t>
              </w:r>
              <w:r w:rsidR="00707C48" w:rsidRPr="00363F07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r w:rsidR="00707C48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pbA</w:t>
              </w:r>
            </w:hyperlink>
          </w:p>
        </w:tc>
      </w:tr>
    </w:tbl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игровой модели смены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основе игровой модели смены лежит путешествие ребят в неизвестную Страну Маленьких и Великих Открытий (далее </w:t>
      </w:r>
      <w:r w:rsidR="003D0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Страна Открытий, Страна). Путешествовать по неизвестным местам возможно только сплочённой командой, поскольку жителям этой Страны требуется помощь. Поэтому задача ребят – создать такую команду, успешно пройти все испытания, составить карту Страны и таким образом помочь жителям сохранить их главные сокровища.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существовала долго и о ней никто не забыл, а жители и их друзья были счастливы, необходимо раскрыть все её тайны». Остальные страницы – чистые. Однако «волшебным образом» книга будет помогать ребятам общаться с жителями Страны. Этой книге можно задать вопрос, и она ответит, а может наоборот, сама дать небольшое задание или поручение, пригласить ребят в игру или на экскурсию, дать подсказки,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направят ребят к разгадкам тайн.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:rsidR="00A357E3" w:rsidRDefault="00707C48">
      <w:pPr>
        <w:widowControl w:val="0"/>
        <w:autoSpaceDE w:val="0"/>
        <w:autoSpaceDN w:val="0"/>
        <w:spacing w:before="59" w:after="0" w:line="24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вожатым/учителем в рамках дел десятого тематического дня смены. Ребята ещё раз вспоминают, как и где они путешествовали,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разгадав все тайны,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скрывались в волшебной книге, ребята готовы к новым свершениям.</w:t>
      </w:r>
    </w:p>
    <w:p w:rsidR="00A357E3" w:rsidRDefault="00707C48">
      <w:pPr>
        <w:widowControl w:val="0"/>
        <w:autoSpaceDE w:val="0"/>
        <w:autoSpaceDN w:val="0"/>
        <w:spacing w:before="59" w:after="0" w:line="24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Ярким моментом завершения смены становится совместно организованный праздник. Подводя итоги смены, ребята вспоминают о своём удивительном путешествии, о знакомстве и общении с невидимыми жителями, о раскрытых тайнах и загадках, которые скрывала в себе волшебная книга, а также о совместном празднике. И чтобы всегда вспоминать и радоваться интересно прожитому лету,ребятам предлагается сделать афишу-коллаж, которую они разместят в классе в своём орлятском уголке.</w:t>
      </w:r>
    </w:p>
    <w:p w:rsidR="00A357E3" w:rsidRDefault="00A357E3">
      <w:pPr>
        <w:widowControl w:val="0"/>
        <w:autoSpaceDE w:val="0"/>
        <w:autoSpaceDN w:val="0"/>
        <w:spacing w:before="59" w:after="0" w:line="24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мотивации и стимулирования детей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Главной мотивацией участия детей в игре-путешествии выступают элементы карты, которые отряд собирает на протяжении всей смены. По итогам путешествия ребята складывают их воедино. За участие в отдельных конкурсах, соревнованиях, играх отряды получают жетоны, которые заносятся в общую рейтинговую таблицу.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самоуправления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основу детского самоуправления поставлен деятельностно- ориентированный подход, при котором вначале педагог определяет объём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Принципы детского самоуправления:</w:t>
      </w:r>
    </w:p>
    <w:p w:rsidR="00A357E3" w:rsidRDefault="00707C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добровольность;</w:t>
      </w:r>
    </w:p>
    <w:p w:rsidR="00A357E3" w:rsidRDefault="00707C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включённость в процесс самоуправления всех групп детей;</w:t>
      </w:r>
    </w:p>
    <w:p w:rsidR="00A357E3" w:rsidRDefault="00707C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 развивающего начала для ребёнка;</w:t>
      </w:r>
    </w:p>
    <w:p w:rsidR="00A357E3" w:rsidRDefault="00707C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A357E3" w:rsidRDefault="00707C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доверие (предоставление детям большей свободы действий, увеличение зоны их ответственности);</w:t>
      </w:r>
    </w:p>
    <w:p w:rsidR="00A357E3" w:rsidRDefault="00707C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:rsidR="00A357E3" w:rsidRDefault="00707C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ориентация на результат.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Для оптимизации процесса детского самоуправления предлагается </w:t>
      </w:r>
    </w:p>
    <w:p w:rsidR="00A357E3" w:rsidRDefault="00707C48">
      <w:pPr>
        <w:widowControl w:val="0"/>
        <w:autoSpaceDE w:val="0"/>
        <w:autoSpaceDN w:val="0"/>
        <w:spacing w:before="59" w:after="0" w:line="240" w:lineRule="auto"/>
        <w:ind w:right="6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ввести систему чередования творческих поручений (далее –</w:t>
      </w:r>
      <w:r w:rsidR="003D0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ЧТП), основанную на</w:t>
      </w:r>
      <w:r w:rsidR="003D0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двух простых правилах: «от меньшего к большему» и «от простого к сложному».Система ЧТП строится на разделении отряда на микро</w:t>
      </w:r>
      <w:r w:rsidR="003D0A9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группы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микро</w:t>
      </w:r>
      <w:r w:rsidR="003D0A9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группы для решения общих задач, которые им предлагают (здесь могут быть представлены как творческие, так и рутинные поручения, которые реализуются на протяжении смены). В завершение смены ребята берут на себя посильные роли в организации общего праздника.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Для решения задач, которые стоят перед ребятами, формируются микро</w:t>
      </w:r>
      <w:r w:rsidR="003D0A9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группы по 3-5 человек. В процессе смены педагогу важно координировать формирование микро</w:t>
      </w:r>
      <w:r w:rsidR="003D0A9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групп таким образом, чтобы каждый ребёнок попробовал себя в разных ролях.</w:t>
      </w:r>
    </w:p>
    <w:p w:rsidR="00A357E3" w:rsidRDefault="00707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Таким образом, детское самоуправление проявляется в деятельности микро</w:t>
      </w:r>
      <w:r w:rsidR="003D0A9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групп,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:rsidR="00A357E3" w:rsidRDefault="00A357E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</w:t>
      </w: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зал;</w:t>
      </w: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школьная библиотека;</w:t>
      </w: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столовая;</w:t>
      </w: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рекреация</w:t>
      </w: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площадка;</w:t>
      </w: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компьютер, принтер, ксерокс, мультимедийный проектор;</w:t>
      </w: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художественные средства, настольные игры, канцелярские принадлежности</w:t>
      </w:r>
    </w:p>
    <w:p w:rsidR="00A357E3" w:rsidRDefault="00A357E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Кадровое </w:t>
      </w:r>
    </w:p>
    <w:p w:rsidR="00A357E3" w:rsidRDefault="00707C4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</w:p>
    <w:p w:rsidR="00A357E3" w:rsidRDefault="00707C4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</w:p>
    <w:p w:rsidR="00A357E3" w:rsidRDefault="00707C4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</w:p>
    <w:p w:rsidR="00A357E3" w:rsidRDefault="00707C4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столовой</w:t>
      </w:r>
    </w:p>
    <w:p w:rsidR="00A357E3" w:rsidRDefault="00707C4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</w:t>
      </w:r>
    </w:p>
    <w:p w:rsidR="00A357E3" w:rsidRDefault="00707C4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 работник</w:t>
      </w:r>
    </w:p>
    <w:p w:rsidR="00A357E3" w:rsidRDefault="00707C4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</w:t>
      </w:r>
    </w:p>
    <w:p w:rsidR="00A357E3" w:rsidRDefault="00A357E3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Подбор начальника лагеря, воспитателей проводит администрация школы.</w:t>
      </w: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определяет функциональные обязанности персонала, руководит работой лагеря и несёт ответственность за состояние воспитательной и хозяйственной работы, соблюдение распорядка дня, трудового законодательства, обеспечение здоровья воспитанников, планирует, организует и контролирует все направления деятельности лагеря, отвечая за качество и эффективность.</w:t>
      </w: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Вожатые организуют активный отдых учащихся, следят за исполнением программы лагеря.</w:t>
      </w: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Воспитатели организуют воспитательную работу, отвечают за жизнь и безопасность её участников. Функции воспитателя заключаются в полной организации жизнедеятельности своего отряда, дежурство, труд по самообслуживанию, организация участия в мероприятиях. Воспитатель несёт персональную ответственность за жизнь и здоровье каждого ребёнка своего отряда.</w:t>
      </w: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Обязанности обслуживающего персонала определяются начальником лагеря.</w:t>
      </w:r>
    </w:p>
    <w:p w:rsidR="00A357E3" w:rsidRDefault="00A357E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Методическое </w:t>
      </w:r>
    </w:p>
    <w:p w:rsidR="003D0A99" w:rsidRDefault="00707C48" w:rsidP="003D0A99">
      <w:pPr>
        <w:pStyle w:val="ae"/>
        <w:numPr>
          <w:ilvl w:val="3"/>
          <w:numId w:val="3"/>
        </w:numPr>
        <w:ind w:left="709"/>
        <w:rPr>
          <w:sz w:val="28"/>
          <w:szCs w:val="28"/>
          <w:lang w:eastAsia="ru-RU"/>
        </w:rPr>
      </w:pPr>
      <w:r w:rsidRPr="003D0A99">
        <w:rPr>
          <w:sz w:val="28"/>
          <w:szCs w:val="28"/>
          <w:lang w:eastAsia="ru-RU"/>
        </w:rPr>
        <w:t xml:space="preserve">Наличие программы лагеря, планов работы отрядов, плана-сетки. </w:t>
      </w:r>
    </w:p>
    <w:p w:rsidR="003D0A99" w:rsidRDefault="00707C48" w:rsidP="003D0A99">
      <w:pPr>
        <w:pStyle w:val="ae"/>
        <w:numPr>
          <w:ilvl w:val="3"/>
          <w:numId w:val="3"/>
        </w:numPr>
        <w:ind w:left="709"/>
        <w:rPr>
          <w:sz w:val="28"/>
          <w:szCs w:val="28"/>
          <w:lang w:eastAsia="ru-RU"/>
        </w:rPr>
      </w:pPr>
      <w:r w:rsidRPr="003D0A99">
        <w:rPr>
          <w:sz w:val="28"/>
          <w:szCs w:val="28"/>
          <w:lang w:eastAsia="ru-RU"/>
        </w:rPr>
        <w:t xml:space="preserve">Должностные инструкции всех участников процесса. </w:t>
      </w:r>
    </w:p>
    <w:p w:rsidR="003D0A99" w:rsidRDefault="00707C48" w:rsidP="003D0A99">
      <w:pPr>
        <w:pStyle w:val="ae"/>
        <w:numPr>
          <w:ilvl w:val="3"/>
          <w:numId w:val="3"/>
        </w:numPr>
        <w:ind w:left="709"/>
        <w:rPr>
          <w:sz w:val="28"/>
          <w:szCs w:val="28"/>
          <w:lang w:eastAsia="ru-RU"/>
        </w:rPr>
      </w:pPr>
      <w:r w:rsidRPr="003D0A99">
        <w:rPr>
          <w:sz w:val="28"/>
          <w:szCs w:val="28"/>
          <w:lang w:eastAsia="ru-RU"/>
        </w:rPr>
        <w:t xml:space="preserve">Проведение установочного семинара для всех работающих в течение лагерной смены. </w:t>
      </w:r>
    </w:p>
    <w:p w:rsidR="00A357E3" w:rsidRPr="003D0A99" w:rsidRDefault="00707C48" w:rsidP="003D0A99">
      <w:pPr>
        <w:pStyle w:val="ae"/>
        <w:numPr>
          <w:ilvl w:val="3"/>
          <w:numId w:val="3"/>
        </w:numPr>
        <w:ind w:left="709"/>
        <w:rPr>
          <w:sz w:val="28"/>
          <w:szCs w:val="28"/>
          <w:lang w:eastAsia="ru-RU"/>
        </w:rPr>
      </w:pPr>
      <w:r w:rsidRPr="003D0A99">
        <w:rPr>
          <w:sz w:val="28"/>
          <w:szCs w:val="28"/>
          <w:lang w:eastAsia="ru-RU"/>
        </w:rPr>
        <w:t xml:space="preserve">Подбор методических разработок в соответствии с планом работы. </w:t>
      </w:r>
    </w:p>
    <w:p w:rsidR="003D0A99" w:rsidRDefault="003D0A9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Финансовое </w:t>
      </w:r>
    </w:p>
    <w:p w:rsidR="00A357E3" w:rsidRDefault="003D0A9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муниципального бюджета, родительские средства.</w:t>
      </w:r>
    </w:p>
    <w:p w:rsidR="00A357E3" w:rsidRDefault="00A357E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Информационное </w:t>
      </w:r>
    </w:p>
    <w:p w:rsidR="00A357E3" w:rsidRDefault="003D0A9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лагеря доводится до сведения родителей и общественности путём размещения на сайте школы и в школьной группе в контакте.</w:t>
      </w:r>
    </w:p>
    <w:p w:rsidR="00A357E3" w:rsidRDefault="00A357E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357E3" w:rsidRDefault="00707C4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Организационное </w:t>
      </w:r>
    </w:p>
    <w:p w:rsidR="00A357E3" w:rsidRDefault="00707C48" w:rsidP="003D0A9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ДК «Геофизик», планирование совместных мероприятий;</w:t>
      </w:r>
    </w:p>
    <w:p w:rsidR="00A357E3" w:rsidRDefault="00707C48" w:rsidP="003D0A9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библиотекой. </w:t>
      </w:r>
    </w:p>
    <w:p w:rsidR="00A357E3" w:rsidRDefault="00707C48" w:rsidP="003D0A9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жизни лагеря</w:t>
      </w:r>
    </w:p>
    <w:p w:rsidR="00A357E3" w:rsidRDefault="00A357E3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E3" w:rsidRDefault="003D0A99" w:rsidP="003D0A9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 w:rsidR="00707C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оценки эффективности мероприятий программы и воспитательно-педагогических действий</w:t>
      </w:r>
    </w:p>
    <w:p w:rsidR="003D0A99" w:rsidRDefault="00707C48" w:rsidP="003D0A99">
      <w:pPr>
        <w:pStyle w:val="ae"/>
        <w:numPr>
          <w:ilvl w:val="6"/>
          <w:numId w:val="3"/>
        </w:numPr>
        <w:tabs>
          <w:tab w:val="left" w:pos="426"/>
          <w:tab w:val="left" w:pos="709"/>
        </w:tabs>
        <w:adjustRightInd w:val="0"/>
        <w:ind w:left="709"/>
        <w:rPr>
          <w:bCs/>
          <w:color w:val="000000"/>
          <w:sz w:val="28"/>
          <w:szCs w:val="28"/>
          <w:lang w:eastAsia="ru-RU"/>
        </w:rPr>
      </w:pPr>
      <w:r w:rsidRPr="003D0A99">
        <w:rPr>
          <w:bCs/>
          <w:color w:val="000000"/>
          <w:sz w:val="28"/>
          <w:szCs w:val="28"/>
          <w:lang w:eastAsia="ru-RU"/>
        </w:rPr>
        <w:t>Опрос родителей на выявление пожеланий по организации деятельности детского лагеря.</w:t>
      </w:r>
    </w:p>
    <w:p w:rsidR="003D0A99" w:rsidRDefault="00707C48" w:rsidP="003D0A99">
      <w:pPr>
        <w:pStyle w:val="ae"/>
        <w:numPr>
          <w:ilvl w:val="6"/>
          <w:numId w:val="3"/>
        </w:numPr>
        <w:tabs>
          <w:tab w:val="left" w:pos="426"/>
          <w:tab w:val="left" w:pos="709"/>
        </w:tabs>
        <w:adjustRightInd w:val="0"/>
        <w:ind w:left="709"/>
        <w:rPr>
          <w:bCs/>
          <w:color w:val="000000"/>
          <w:sz w:val="28"/>
          <w:szCs w:val="28"/>
          <w:lang w:eastAsia="ru-RU"/>
        </w:rPr>
      </w:pPr>
      <w:r w:rsidRPr="003D0A99">
        <w:rPr>
          <w:bCs/>
          <w:color w:val="000000"/>
          <w:sz w:val="28"/>
          <w:szCs w:val="28"/>
          <w:lang w:eastAsia="ru-RU"/>
        </w:rPr>
        <w:t>Анкетирование детей в организационный период с целью выявления их интересов, мотивов пребывания в лагере.</w:t>
      </w:r>
    </w:p>
    <w:p w:rsidR="003D0A99" w:rsidRDefault="00707C48" w:rsidP="003D0A99">
      <w:pPr>
        <w:pStyle w:val="ae"/>
        <w:numPr>
          <w:ilvl w:val="6"/>
          <w:numId w:val="3"/>
        </w:numPr>
        <w:tabs>
          <w:tab w:val="left" w:pos="426"/>
          <w:tab w:val="left" w:pos="709"/>
        </w:tabs>
        <w:adjustRightInd w:val="0"/>
        <w:ind w:left="709"/>
        <w:rPr>
          <w:bCs/>
          <w:color w:val="000000"/>
          <w:sz w:val="28"/>
          <w:szCs w:val="28"/>
          <w:lang w:eastAsia="ru-RU"/>
        </w:rPr>
      </w:pPr>
      <w:r w:rsidRPr="003D0A99">
        <w:rPr>
          <w:bCs/>
          <w:color w:val="000000"/>
          <w:sz w:val="28"/>
          <w:szCs w:val="28"/>
          <w:lang w:eastAsia="ru-RU"/>
        </w:rPr>
        <w:t>Ежедневное отслеживание настроения детей, удовлетворённости проведёнными мероприятиями.</w:t>
      </w:r>
    </w:p>
    <w:p w:rsidR="003D0A99" w:rsidRDefault="00707C48" w:rsidP="003D0A99">
      <w:pPr>
        <w:pStyle w:val="ae"/>
        <w:numPr>
          <w:ilvl w:val="6"/>
          <w:numId w:val="3"/>
        </w:numPr>
        <w:tabs>
          <w:tab w:val="left" w:pos="426"/>
          <w:tab w:val="left" w:pos="709"/>
        </w:tabs>
        <w:adjustRightInd w:val="0"/>
        <w:ind w:left="709"/>
        <w:rPr>
          <w:bCs/>
          <w:color w:val="000000"/>
          <w:sz w:val="28"/>
          <w:szCs w:val="28"/>
          <w:lang w:eastAsia="ru-RU"/>
        </w:rPr>
      </w:pPr>
      <w:r w:rsidRPr="003D0A99">
        <w:rPr>
          <w:bCs/>
          <w:color w:val="000000"/>
          <w:sz w:val="28"/>
          <w:szCs w:val="28"/>
          <w:lang w:eastAsia="ru-RU"/>
        </w:rPr>
        <w:t>Анкетирование детей в конце смены, позволяющее выявить оправдание желаний.</w:t>
      </w:r>
    </w:p>
    <w:p w:rsidR="00A357E3" w:rsidRPr="003D0A99" w:rsidRDefault="00707C48" w:rsidP="003D0A99">
      <w:pPr>
        <w:pStyle w:val="ae"/>
        <w:numPr>
          <w:ilvl w:val="6"/>
          <w:numId w:val="3"/>
        </w:numPr>
        <w:tabs>
          <w:tab w:val="left" w:pos="426"/>
          <w:tab w:val="left" w:pos="709"/>
        </w:tabs>
        <w:adjustRightInd w:val="0"/>
        <w:ind w:left="709"/>
        <w:rPr>
          <w:bCs/>
          <w:color w:val="000000"/>
          <w:sz w:val="28"/>
          <w:szCs w:val="28"/>
          <w:lang w:eastAsia="ru-RU"/>
        </w:rPr>
      </w:pPr>
      <w:r w:rsidRPr="003D0A99">
        <w:rPr>
          <w:bCs/>
          <w:color w:val="000000"/>
          <w:sz w:val="28"/>
          <w:szCs w:val="28"/>
          <w:lang w:eastAsia="ru-RU"/>
        </w:rPr>
        <w:t>Отслеживание сплочённости детского коллектива.</w:t>
      </w:r>
    </w:p>
    <w:p w:rsidR="00A357E3" w:rsidRDefault="00A357E3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7E3" w:rsidRDefault="003D0A99" w:rsidP="003D0A9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07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смены ведётся ежедневная самооценка участников смены относительно эмоционального личностного состояния, уровня развития коллектива, в течение смены проводится социометрия, наблюдение за приоритетными видами деятельности воспитанников.</w:t>
      </w:r>
    </w:p>
    <w:p w:rsidR="003D0A99" w:rsidRDefault="003D0A99">
      <w:pPr>
        <w:pStyle w:val="a9"/>
        <w:jc w:val="center"/>
        <w:rPr>
          <w:b/>
          <w:bCs/>
        </w:rPr>
      </w:pPr>
    </w:p>
    <w:p w:rsidR="00A357E3" w:rsidRDefault="00707C48">
      <w:pPr>
        <w:pStyle w:val="a9"/>
        <w:jc w:val="center"/>
        <w:rPr>
          <w:b/>
          <w:bCs/>
        </w:rPr>
      </w:pPr>
      <w:r>
        <w:rPr>
          <w:b/>
          <w:bCs/>
        </w:rPr>
        <w:t>РЕЖИМ ДНЯ:</w:t>
      </w:r>
    </w:p>
    <w:p w:rsidR="00A357E3" w:rsidRDefault="00A357E3">
      <w:pPr>
        <w:pStyle w:val="a9"/>
        <w:rPr>
          <w:bCs/>
        </w:rPr>
      </w:pPr>
    </w:p>
    <w:p w:rsidR="00A357E3" w:rsidRDefault="00707C48">
      <w:pPr>
        <w:pStyle w:val="a9"/>
        <w:rPr>
          <w:bCs/>
        </w:rPr>
      </w:pPr>
      <w:r>
        <w:rPr>
          <w:bCs/>
        </w:rPr>
        <w:t>8.30 – 9.00 – приём детей</w:t>
      </w:r>
    </w:p>
    <w:p w:rsidR="00A357E3" w:rsidRDefault="00A357E3">
      <w:pPr>
        <w:pStyle w:val="a9"/>
        <w:rPr>
          <w:bCs/>
        </w:rPr>
      </w:pPr>
    </w:p>
    <w:p w:rsidR="00A357E3" w:rsidRDefault="00707C48">
      <w:pPr>
        <w:pStyle w:val="a9"/>
        <w:rPr>
          <w:bCs/>
        </w:rPr>
      </w:pPr>
      <w:r>
        <w:rPr>
          <w:bCs/>
        </w:rPr>
        <w:t>9.00 – 9.15 – зарядка</w:t>
      </w:r>
    </w:p>
    <w:p w:rsidR="00A357E3" w:rsidRDefault="00A357E3">
      <w:pPr>
        <w:pStyle w:val="a9"/>
        <w:rPr>
          <w:bCs/>
        </w:rPr>
      </w:pPr>
    </w:p>
    <w:p w:rsidR="00A357E3" w:rsidRDefault="00707C48">
      <w:pPr>
        <w:pStyle w:val="a9"/>
        <w:rPr>
          <w:bCs/>
        </w:rPr>
      </w:pPr>
      <w:r>
        <w:rPr>
          <w:bCs/>
        </w:rPr>
        <w:t>9.15 – 9.45 – завтрак</w:t>
      </w:r>
    </w:p>
    <w:p w:rsidR="00A357E3" w:rsidRDefault="00A357E3">
      <w:pPr>
        <w:pStyle w:val="a9"/>
        <w:rPr>
          <w:bCs/>
        </w:rPr>
      </w:pPr>
    </w:p>
    <w:p w:rsidR="00A357E3" w:rsidRDefault="00707C48">
      <w:pPr>
        <w:pStyle w:val="a9"/>
        <w:rPr>
          <w:bCs/>
        </w:rPr>
      </w:pPr>
      <w:r>
        <w:rPr>
          <w:bCs/>
        </w:rPr>
        <w:t xml:space="preserve">9.45 – 10.15 – познавательная деятельность </w:t>
      </w:r>
    </w:p>
    <w:p w:rsidR="00A357E3" w:rsidRDefault="00A357E3">
      <w:pPr>
        <w:pStyle w:val="a9"/>
        <w:rPr>
          <w:bCs/>
        </w:rPr>
      </w:pPr>
    </w:p>
    <w:p w:rsidR="00A357E3" w:rsidRDefault="00707C48">
      <w:pPr>
        <w:pStyle w:val="a9"/>
        <w:rPr>
          <w:bCs/>
        </w:rPr>
      </w:pPr>
      <w:r>
        <w:rPr>
          <w:bCs/>
        </w:rPr>
        <w:t>10.15 – 11-00 – игры на свежем воздухе</w:t>
      </w:r>
    </w:p>
    <w:p w:rsidR="00A357E3" w:rsidRDefault="00A357E3">
      <w:pPr>
        <w:pStyle w:val="a9"/>
        <w:ind w:left="-180"/>
        <w:rPr>
          <w:bCs/>
        </w:rPr>
      </w:pPr>
    </w:p>
    <w:p w:rsidR="00A357E3" w:rsidRDefault="00707C48">
      <w:pPr>
        <w:pStyle w:val="a9"/>
        <w:ind w:left="-180"/>
        <w:rPr>
          <w:bCs/>
        </w:rPr>
      </w:pPr>
      <w:r>
        <w:rPr>
          <w:bCs/>
        </w:rPr>
        <w:t xml:space="preserve">  11-00-13-00- подвижные игры, досуговая деятельность.</w:t>
      </w:r>
    </w:p>
    <w:p w:rsidR="00A357E3" w:rsidRDefault="00A357E3">
      <w:pPr>
        <w:pStyle w:val="a9"/>
        <w:rPr>
          <w:bCs/>
        </w:rPr>
      </w:pPr>
    </w:p>
    <w:p w:rsidR="00A357E3" w:rsidRDefault="00707C48">
      <w:pPr>
        <w:pStyle w:val="a9"/>
        <w:rPr>
          <w:bCs/>
        </w:rPr>
      </w:pPr>
      <w:r>
        <w:rPr>
          <w:bCs/>
        </w:rPr>
        <w:t>13.00– 13.30 – обед</w:t>
      </w:r>
    </w:p>
    <w:p w:rsidR="00A357E3" w:rsidRDefault="00A357E3">
      <w:pPr>
        <w:pStyle w:val="a9"/>
        <w:rPr>
          <w:bCs/>
        </w:rPr>
      </w:pPr>
    </w:p>
    <w:p w:rsidR="00A357E3" w:rsidRDefault="00707C48">
      <w:pPr>
        <w:pStyle w:val="a9"/>
        <w:rPr>
          <w:bCs/>
        </w:rPr>
      </w:pPr>
      <w:r>
        <w:rPr>
          <w:bCs/>
        </w:rPr>
        <w:t>13.30 – 14.15 – общелагерное мероприятие</w:t>
      </w:r>
    </w:p>
    <w:p w:rsidR="00A357E3" w:rsidRDefault="00A357E3">
      <w:pPr>
        <w:pStyle w:val="a9"/>
      </w:pPr>
    </w:p>
    <w:p w:rsidR="00A357E3" w:rsidRDefault="00707C48">
      <w:pPr>
        <w:pStyle w:val="a9"/>
      </w:pPr>
      <w:r>
        <w:t>14.15 – 14.30 – линейка</w:t>
      </w:r>
    </w:p>
    <w:p w:rsidR="00A357E3" w:rsidRDefault="00A357E3">
      <w:pPr>
        <w:pStyle w:val="a9"/>
      </w:pPr>
    </w:p>
    <w:p w:rsidR="00A357E3" w:rsidRDefault="00707C48">
      <w:pPr>
        <w:pStyle w:val="a9"/>
        <w:rPr>
          <w:color w:val="5A5A5A"/>
          <w:spacing w:val="-16"/>
        </w:rPr>
      </w:pPr>
      <w:r>
        <w:t>14-45 - уход домой.</w:t>
      </w:r>
    </w:p>
    <w:p w:rsidR="00A357E3" w:rsidRDefault="00A357E3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0A99" w:rsidRDefault="003D0A99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99" w:rsidRDefault="003D0A99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7E3" w:rsidRDefault="00707C48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мер по реализации программы</w:t>
      </w:r>
    </w:p>
    <w:p w:rsidR="00A357E3" w:rsidRDefault="00A357E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9"/>
        <w:gridCol w:w="6113"/>
        <w:gridCol w:w="1063"/>
        <w:gridCol w:w="1829"/>
      </w:tblGrid>
      <w:tr w:rsidR="00A357E3" w:rsidRPr="003D0A99">
        <w:trPr>
          <w:trHeight w:val="63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Ответствен-</w:t>
            </w:r>
          </w:p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</w:p>
        </w:tc>
      </w:tr>
      <w:tr w:rsidR="00A357E3" w:rsidRPr="003D0A99">
        <w:trPr>
          <w:trHeight w:val="2220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Обсуждение проблем занятости детей в каникулярное время: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Собрание методических объединений классных руководителей.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Совещание ответственных за организацию занятости, учащихся в каникулярное время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E3" w:rsidRPr="003D0A99" w:rsidRDefault="00707C48" w:rsidP="003D0A99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357E3" w:rsidRPr="003D0A99">
        <w:trPr>
          <w:trHeight w:val="63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и форм организации каникулярного времени.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357E3" w:rsidRPr="003D0A99">
        <w:trPr>
          <w:trHeight w:val="2221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Учет мнений и запросов родителей.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Учет пожеланий, учащихся по организации каникулярного времени.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Составление карты занятости, учащихся в каникулярное время.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работой лагерной смены.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Классные рук. и</w:t>
            </w:r>
          </w:p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E3" w:rsidRPr="003D0A99">
        <w:trPr>
          <w:trHeight w:val="2235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 xml:space="preserve">Подбор кадров для организации каникулярного времени школьников. 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Консультации, индивидуальная работа с педагогическим коллективом по вопросам содержания программы и деятельности лагеря.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 лагеря.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производственных совещаний по видам инструктажа.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E3" w:rsidRPr="003D0A99" w:rsidTr="003D0A99">
        <w:trPr>
          <w:trHeight w:val="703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оздоровительного лагеря.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Комплектование отрядов.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Составление сметы расходов.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тематического плана.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лагерной смены.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необходимого инвентаря и оборудования для лагеря.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Подготовка к сдаче приемной комиссии.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оздоровительном лагере.</w:t>
            </w:r>
          </w:p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медосмотра для воспитателей и персонала лагеря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E3" w:rsidRPr="003D0A99" w:rsidRDefault="003D0A99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7C48" w:rsidRPr="003D0A9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48" w:rsidRPr="003D0A99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</w:t>
            </w: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E3" w:rsidRPr="003D0A99">
        <w:trPr>
          <w:trHeight w:val="1258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Проведение лагерной смены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7E3" w:rsidRPr="003D0A99" w:rsidRDefault="00707C48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357E3" w:rsidRPr="003D0A99" w:rsidRDefault="00A357E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E3" w:rsidRPr="003D0A99" w:rsidRDefault="003D0A99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7C48" w:rsidRPr="003D0A9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48" w:rsidRPr="003D0A99">
              <w:rPr>
                <w:rFonts w:ascii="Times New Roman" w:hAnsi="Times New Roman" w:cs="Times New Roman"/>
                <w:sz w:val="24"/>
                <w:szCs w:val="24"/>
              </w:rPr>
              <w:t xml:space="preserve"> лагеря, пед. коллектив </w:t>
            </w:r>
          </w:p>
        </w:tc>
      </w:tr>
    </w:tbl>
    <w:p w:rsidR="00A357E3" w:rsidRDefault="00A357E3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7E3" w:rsidRDefault="00707C48">
      <w:pPr>
        <w:widowControl w:val="0"/>
        <w:autoSpaceDE w:val="0"/>
        <w:autoSpaceDN w:val="0"/>
        <w:spacing w:before="9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использованных источников и литературы</w:t>
      </w:r>
    </w:p>
    <w:p w:rsidR="00A357E3" w:rsidRPr="003D0A99" w:rsidRDefault="00707C48" w:rsidP="003D0A99">
      <w:pPr>
        <w:pStyle w:val="ae"/>
        <w:numPr>
          <w:ilvl w:val="0"/>
          <w:numId w:val="13"/>
        </w:numPr>
        <w:tabs>
          <w:tab w:val="left" w:pos="1096"/>
          <w:tab w:val="left" w:pos="10490"/>
        </w:tabs>
        <w:spacing w:before="1" w:line="276" w:lineRule="auto"/>
        <w:ind w:right="2"/>
        <w:jc w:val="both"/>
        <w:rPr>
          <w:sz w:val="28"/>
          <w:szCs w:val="28"/>
        </w:rPr>
      </w:pPr>
      <w:r w:rsidRPr="003D0A99">
        <w:rPr>
          <w:sz w:val="28"/>
          <w:szCs w:val="28"/>
        </w:rPr>
        <w:t>АракелянЮ.А.«Сменамаленькогороста»:сборникинформационно-методических материалов в помощь воспитателю детского лагеря, работающему с детьми6-11лет/Ю.А.Аракелян,А.А.Зарипова,С.И.Кравцова,О.В.Шевердина.ФГБОУВДЦ «Орлёнок»,2015.–80с.</w:t>
      </w:r>
    </w:p>
    <w:p w:rsidR="00A357E3" w:rsidRPr="003D0A99" w:rsidRDefault="00707C48" w:rsidP="003D0A99">
      <w:pPr>
        <w:pStyle w:val="ae"/>
        <w:numPr>
          <w:ilvl w:val="0"/>
          <w:numId w:val="13"/>
        </w:numPr>
        <w:tabs>
          <w:tab w:val="left" w:pos="1096"/>
          <w:tab w:val="left" w:pos="10490"/>
        </w:tabs>
        <w:spacing w:before="41" w:line="276" w:lineRule="auto"/>
        <w:ind w:right="2"/>
        <w:jc w:val="both"/>
        <w:rPr>
          <w:sz w:val="28"/>
          <w:szCs w:val="28"/>
        </w:rPr>
      </w:pPr>
      <w:r w:rsidRPr="003D0A99">
        <w:rPr>
          <w:sz w:val="28"/>
          <w:szCs w:val="28"/>
        </w:rPr>
        <w:t>Багапова Л.Д. «Мгновения отличного настроения»: методический сборник игр и</w:t>
      </w:r>
      <w:r w:rsidRPr="003D0A99">
        <w:rPr>
          <w:spacing w:val="-1"/>
          <w:sz w:val="28"/>
          <w:szCs w:val="28"/>
        </w:rPr>
        <w:t>упражненийдляотрядногопедагога</w:t>
      </w:r>
      <w:r w:rsidRPr="003D0A99">
        <w:rPr>
          <w:sz w:val="28"/>
          <w:szCs w:val="28"/>
        </w:rPr>
        <w:t>/Л.Д.Багапова,А.ПА.Сайфина,Н.А.Сакович.ФГБОУВДЦ«Орлёнок», 2020.– 40 с.</w:t>
      </w:r>
    </w:p>
    <w:p w:rsidR="00A357E3" w:rsidRPr="003D0A99" w:rsidRDefault="00707C48" w:rsidP="003D0A99">
      <w:pPr>
        <w:pStyle w:val="ae"/>
        <w:numPr>
          <w:ilvl w:val="0"/>
          <w:numId w:val="13"/>
        </w:numPr>
        <w:tabs>
          <w:tab w:val="left" w:pos="1096"/>
          <w:tab w:val="left" w:pos="10490"/>
        </w:tabs>
        <w:spacing w:line="272" w:lineRule="exact"/>
        <w:ind w:right="2"/>
        <w:jc w:val="both"/>
        <w:rPr>
          <w:sz w:val="28"/>
          <w:szCs w:val="28"/>
        </w:rPr>
      </w:pPr>
      <w:r w:rsidRPr="003D0A99">
        <w:rPr>
          <w:sz w:val="28"/>
          <w:szCs w:val="28"/>
        </w:rPr>
        <w:t>Беляков Ю.Д.«Методика организации коллективныхтворческих дел и игр»:методическоепособие.Издание2-е,переработанноеидополненное.ФГБОУВДЦ «Орлёнок»,2020.–80с.</w:t>
      </w:r>
    </w:p>
    <w:p w:rsidR="00A357E3" w:rsidRPr="003D0A99" w:rsidRDefault="00707C48" w:rsidP="003D0A99">
      <w:pPr>
        <w:pStyle w:val="ae"/>
        <w:numPr>
          <w:ilvl w:val="0"/>
          <w:numId w:val="13"/>
        </w:numPr>
        <w:tabs>
          <w:tab w:val="left" w:pos="1096"/>
          <w:tab w:val="left" w:pos="10490"/>
        </w:tabs>
        <w:spacing w:before="1" w:line="276" w:lineRule="auto"/>
        <w:ind w:right="2"/>
        <w:jc w:val="both"/>
        <w:rPr>
          <w:sz w:val="28"/>
          <w:szCs w:val="28"/>
        </w:rPr>
      </w:pPr>
      <w:r w:rsidRPr="003D0A99">
        <w:rPr>
          <w:sz w:val="28"/>
          <w:szCs w:val="28"/>
        </w:rPr>
        <w:t>ВасильковскаяН.И.«Создайкоманду!»:методическоепособие/Н.И.Васильковская,А.А.Сайфина,Л.Р.Уварова,Ю.С.Шатрова.ФГБОУВДЦ«Орлёнок»,2020. –80с.</w:t>
      </w:r>
    </w:p>
    <w:p w:rsidR="00A357E3" w:rsidRPr="003D0A99" w:rsidRDefault="00707C48" w:rsidP="003D0A99">
      <w:pPr>
        <w:pStyle w:val="ae"/>
        <w:numPr>
          <w:ilvl w:val="0"/>
          <w:numId w:val="13"/>
        </w:numPr>
        <w:tabs>
          <w:tab w:val="left" w:pos="1096"/>
          <w:tab w:val="left" w:pos="10490"/>
        </w:tabs>
        <w:spacing w:before="41"/>
        <w:ind w:right="2"/>
        <w:jc w:val="both"/>
        <w:rPr>
          <w:sz w:val="28"/>
          <w:szCs w:val="28"/>
        </w:rPr>
      </w:pPr>
      <w:r w:rsidRPr="003D0A99">
        <w:rPr>
          <w:sz w:val="28"/>
          <w:szCs w:val="28"/>
        </w:rPr>
        <w:t>ЗубахинА.А.«Откроетцелыймирвожатый»:книгаотрядноговожатого «Орлёнка»/А.А.Зубахин,А.В.Яблокова.ФГБОУВДЦ«Орлёнок»,2015.–336с.</w:t>
      </w:r>
    </w:p>
    <w:p w:rsidR="00A357E3" w:rsidRPr="003D0A99" w:rsidRDefault="00707C48" w:rsidP="003D0A99">
      <w:pPr>
        <w:pStyle w:val="ae"/>
        <w:numPr>
          <w:ilvl w:val="0"/>
          <w:numId w:val="13"/>
        </w:numPr>
        <w:tabs>
          <w:tab w:val="left" w:pos="1096"/>
          <w:tab w:val="left" w:pos="10490"/>
        </w:tabs>
        <w:spacing w:before="41" w:line="276" w:lineRule="auto"/>
        <w:ind w:right="2"/>
        <w:jc w:val="both"/>
        <w:rPr>
          <w:sz w:val="28"/>
          <w:szCs w:val="28"/>
        </w:rPr>
      </w:pPr>
      <w:r w:rsidRPr="003D0A99">
        <w:rPr>
          <w:sz w:val="28"/>
          <w:szCs w:val="28"/>
        </w:rPr>
        <w:t>Зубахин А.А. «Равнение на флаг!»: сборник методических материалов из опытаработы ВДЦ «Орлёнок» по работе с государственными символами Российской Федерацииисимволами«Орлёнка»/А.А.Зубахин,Т.Л.Хацкевич.Издание1-е,переработанное.ФГБОУВДЦ«Орлёнок»,2012.– 112с. ил.</w:t>
      </w:r>
    </w:p>
    <w:p w:rsidR="00A357E3" w:rsidRPr="003D0A99" w:rsidRDefault="00707C48" w:rsidP="003D0A99">
      <w:pPr>
        <w:pStyle w:val="ae"/>
        <w:numPr>
          <w:ilvl w:val="0"/>
          <w:numId w:val="13"/>
        </w:numPr>
        <w:tabs>
          <w:tab w:val="left" w:pos="1096"/>
          <w:tab w:val="left" w:pos="10490"/>
        </w:tabs>
        <w:spacing w:line="276" w:lineRule="auto"/>
        <w:ind w:right="2"/>
        <w:jc w:val="both"/>
        <w:rPr>
          <w:sz w:val="28"/>
          <w:szCs w:val="28"/>
        </w:rPr>
      </w:pPr>
      <w:r w:rsidRPr="003D0A99">
        <w:rPr>
          <w:sz w:val="28"/>
          <w:szCs w:val="28"/>
        </w:rPr>
        <w:t>Иванченко И.В. «Как рождается микрогруппа?»: методическое пособие Издание2-е,переработанноеи дополненное.ФГБОУ ВДЦ«Орлёнок», 2020.–80с.</w:t>
      </w:r>
    </w:p>
    <w:p w:rsidR="00A357E3" w:rsidRPr="003D0A99" w:rsidRDefault="00707C48" w:rsidP="003D0A99">
      <w:pPr>
        <w:pStyle w:val="ae"/>
        <w:numPr>
          <w:ilvl w:val="0"/>
          <w:numId w:val="13"/>
        </w:numPr>
        <w:tabs>
          <w:tab w:val="left" w:pos="1096"/>
          <w:tab w:val="left" w:pos="10490"/>
        </w:tabs>
        <w:spacing w:line="276" w:lineRule="auto"/>
        <w:ind w:right="2"/>
        <w:jc w:val="both"/>
        <w:rPr>
          <w:sz w:val="28"/>
          <w:szCs w:val="28"/>
        </w:rPr>
      </w:pPr>
      <w:r w:rsidRPr="003D0A99">
        <w:rPr>
          <w:sz w:val="28"/>
          <w:szCs w:val="28"/>
        </w:rPr>
        <w:t>Киреева А.А. «Нам доверяют матери ребёнка»: сборник интерактивных формработысдетьмииподросткамипоформированиюнавыковбезопасногоповеденияипрофилактике травматизма в детском лагере. Издание 2-е, дополненное и переработанное.ФГБОУВДЦ«Орлёнок»,2015.– 108 с.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7E3" w:rsidRDefault="00A357E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FFFF"/>
          <w:kern w:val="24"/>
          <w:sz w:val="48"/>
          <w:szCs w:val="48"/>
        </w:rPr>
        <w:sectPr w:rsidR="00A357E3" w:rsidSect="00707C48">
          <w:pgSz w:w="11910" w:h="16840"/>
          <w:pgMar w:top="620" w:right="620" w:bottom="142" w:left="1480" w:header="284" w:footer="33" w:gutter="0"/>
          <w:cols w:space="720"/>
        </w:sectPr>
      </w:pPr>
    </w:p>
    <w:p w:rsidR="00A357E3" w:rsidRDefault="00707C48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             Приложение 1</w:t>
      </w:r>
    </w:p>
    <w:p w:rsidR="00A357E3" w:rsidRDefault="00A357E3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d"/>
        <w:tblW w:w="0" w:type="auto"/>
        <w:tblInd w:w="-572" w:type="dxa"/>
        <w:tblLook w:val="04A0"/>
      </w:tblPr>
      <w:tblGrid>
        <w:gridCol w:w="2107"/>
        <w:gridCol w:w="4965"/>
        <w:gridCol w:w="2845"/>
      </w:tblGrid>
      <w:tr w:rsidR="00A357E3">
        <w:tc>
          <w:tcPr>
            <w:tcW w:w="9917" w:type="dxa"/>
            <w:gridSpan w:val="3"/>
          </w:tcPr>
          <w:p w:rsidR="00A357E3" w:rsidRPr="00363F07" w:rsidRDefault="00707C48">
            <w:pPr>
              <w:tabs>
                <w:tab w:val="left" w:pos="14570"/>
              </w:tabs>
              <w:spacing w:after="0" w:line="240" w:lineRule="auto"/>
              <w:ind w:right="107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363F0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План мероприятий пришкольного лагеря «Волшебная страна»</w:t>
            </w:r>
          </w:p>
        </w:tc>
      </w:tr>
      <w:tr w:rsidR="00A357E3">
        <w:tc>
          <w:tcPr>
            <w:tcW w:w="2107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9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9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  <w:r w:rsidR="003D0A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45" w:type="dxa"/>
          </w:tcPr>
          <w:p w:rsidR="00A357E3" w:rsidRPr="003D0A99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28.05.25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Организационный период смены. Формирование Отрядов.</w:t>
            </w:r>
          </w:p>
          <w:p w:rsidR="00A357E3" w:rsidRPr="00363F07" w:rsidRDefault="00707C48" w:rsidP="003D0A99">
            <w:pPr>
              <w:pStyle w:val="ae"/>
              <w:numPr>
                <w:ilvl w:val="0"/>
                <w:numId w:val="14"/>
              </w:numPr>
              <w:ind w:left="463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Игровой час «Играю я – играют друзья».</w:t>
            </w:r>
          </w:p>
          <w:p w:rsidR="00A357E3" w:rsidRPr="00363F07" w:rsidRDefault="00707C48" w:rsidP="003D0A99">
            <w:pPr>
              <w:pStyle w:val="ae"/>
              <w:numPr>
                <w:ilvl w:val="0"/>
                <w:numId w:val="14"/>
              </w:numPr>
              <w:ind w:left="463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Общий сбор участников «Здравствуй, лагерь».</w:t>
            </w:r>
          </w:p>
          <w:p w:rsidR="00A357E3" w:rsidRPr="003D0A99" w:rsidRDefault="00707C48" w:rsidP="003D0A99">
            <w:pPr>
              <w:pStyle w:val="ae"/>
              <w:numPr>
                <w:ilvl w:val="0"/>
                <w:numId w:val="14"/>
              </w:numPr>
              <w:ind w:left="463" w:right="911"/>
              <w:contextualSpacing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Инструктаж по технике безопасности.</w:t>
            </w:r>
          </w:p>
          <w:p w:rsidR="00A357E3" w:rsidRPr="003D0A99" w:rsidRDefault="00707C48" w:rsidP="003D0A99">
            <w:pPr>
              <w:pStyle w:val="ae"/>
              <w:numPr>
                <w:ilvl w:val="0"/>
                <w:numId w:val="14"/>
              </w:numPr>
              <w:ind w:left="463" w:right="911"/>
              <w:contextualSpacing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«Мастера творчества»</w:t>
            </w:r>
          </w:p>
          <w:p w:rsidR="00A357E3" w:rsidRPr="003D0A99" w:rsidRDefault="00707C48" w:rsidP="003D0A99">
            <w:pPr>
              <w:pStyle w:val="ae"/>
              <w:numPr>
                <w:ilvl w:val="0"/>
                <w:numId w:val="14"/>
              </w:numPr>
              <w:ind w:left="463" w:right="911"/>
              <w:contextualSpacing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 w:rsidP="006C55EB">
            <w:pPr>
              <w:spacing w:after="0" w:line="240" w:lineRule="auto"/>
              <w:ind w:right="-5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Воспитатели, начальник лагеря,</w:t>
            </w:r>
            <w:r w:rsidR="006C55EB"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</w:t>
            </w:r>
            <w:r w:rsidRPr="00363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едицинский работник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день</w:t>
            </w: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29.05.25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Правила жизни в лагере.</w:t>
            </w:r>
          </w:p>
          <w:p w:rsidR="00A357E3" w:rsidRPr="003D0A99" w:rsidRDefault="00707C48" w:rsidP="003D0A99">
            <w:pPr>
              <w:pStyle w:val="ae"/>
              <w:numPr>
                <w:ilvl w:val="0"/>
                <w:numId w:val="15"/>
              </w:numPr>
              <w:ind w:left="470" w:right="911"/>
              <w:contextualSpacing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Разучивание лагерной песни.</w:t>
            </w:r>
          </w:p>
          <w:p w:rsidR="00A357E3" w:rsidRPr="00363F07" w:rsidRDefault="00707C48" w:rsidP="003D0A99">
            <w:pPr>
              <w:pStyle w:val="ae"/>
              <w:numPr>
                <w:ilvl w:val="0"/>
                <w:numId w:val="15"/>
              </w:numPr>
              <w:ind w:left="47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Интерактивное мероприятие «Звенит звонок, начинается урок» (исполнение песен и чтение стихов о школе, викторина «Здравствуй, школа», просмотр отрывков из мультипликационных фильмов).</w:t>
            </w:r>
          </w:p>
          <w:p w:rsidR="00A357E3" w:rsidRPr="003D0A99" w:rsidRDefault="00707C48" w:rsidP="003D0A99">
            <w:pPr>
              <w:pStyle w:val="ae"/>
              <w:numPr>
                <w:ilvl w:val="0"/>
                <w:numId w:val="15"/>
              </w:numPr>
              <w:ind w:left="470" w:right="911"/>
              <w:contextualSpacing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Познавательное</w:t>
            </w:r>
            <w:r w:rsidR="006C55EB">
              <w:rPr>
                <w:sz w:val="24"/>
                <w:szCs w:val="24"/>
              </w:rPr>
              <w:t xml:space="preserve"> </w:t>
            </w:r>
            <w:r w:rsidRPr="003D0A99">
              <w:rPr>
                <w:sz w:val="24"/>
                <w:szCs w:val="24"/>
              </w:rPr>
              <w:t>мероприятие «Эврика».</w:t>
            </w:r>
          </w:p>
          <w:p w:rsidR="00A357E3" w:rsidRPr="003D0A99" w:rsidRDefault="00707C48" w:rsidP="003D0A99">
            <w:pPr>
              <w:pStyle w:val="ae"/>
              <w:numPr>
                <w:ilvl w:val="0"/>
                <w:numId w:val="15"/>
              </w:numPr>
              <w:ind w:left="470" w:right="911"/>
              <w:contextualSpacing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«Мастера творчества»</w:t>
            </w:r>
          </w:p>
          <w:p w:rsidR="00A357E3" w:rsidRPr="003D0A99" w:rsidRDefault="00707C48" w:rsidP="003D0A99">
            <w:pPr>
              <w:pStyle w:val="ae"/>
              <w:numPr>
                <w:ilvl w:val="0"/>
                <w:numId w:val="15"/>
              </w:numPr>
              <w:ind w:left="470" w:right="911"/>
              <w:contextualSpacing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 w:rsidP="006C55EB">
            <w:pPr>
              <w:spacing w:after="0" w:line="240" w:lineRule="auto"/>
              <w:ind w:right="-5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Воспитатели, начальник</w:t>
            </w:r>
            <w:r w:rsidR="003D0A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лагеря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30.05.25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Погружение в игровой сюжет смены.</w:t>
            </w:r>
          </w:p>
          <w:p w:rsidR="00A357E3" w:rsidRPr="00363F07" w:rsidRDefault="00707C48" w:rsidP="003D0A99">
            <w:pPr>
              <w:pStyle w:val="ae"/>
              <w:numPr>
                <w:ilvl w:val="0"/>
                <w:numId w:val="16"/>
              </w:numPr>
              <w:ind w:left="48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Тематический час «Открывая страницы интересной книги».</w:t>
            </w:r>
          </w:p>
          <w:p w:rsidR="00A357E3" w:rsidRPr="00363F07" w:rsidRDefault="00707C48" w:rsidP="003D0A99">
            <w:pPr>
              <w:pStyle w:val="ae"/>
              <w:numPr>
                <w:ilvl w:val="0"/>
                <w:numId w:val="16"/>
              </w:numPr>
              <w:ind w:left="48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Творческая встреча орлят «Знакомьтесь, это – мы!»</w:t>
            </w:r>
          </w:p>
          <w:p w:rsidR="00A357E3" w:rsidRPr="003D0A99" w:rsidRDefault="00707C48" w:rsidP="003D0A99">
            <w:pPr>
              <w:pStyle w:val="ae"/>
              <w:numPr>
                <w:ilvl w:val="0"/>
                <w:numId w:val="16"/>
              </w:numPr>
              <w:ind w:left="480" w:right="911"/>
              <w:contextualSpacing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«Мастера творчества»</w:t>
            </w:r>
          </w:p>
          <w:p w:rsidR="00A357E3" w:rsidRPr="003D0A99" w:rsidRDefault="00707C48" w:rsidP="003D0A99">
            <w:pPr>
              <w:pStyle w:val="ae"/>
              <w:numPr>
                <w:ilvl w:val="0"/>
                <w:numId w:val="16"/>
              </w:numPr>
              <w:ind w:left="480" w:right="911"/>
              <w:contextualSpacing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3D0A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31.05.25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Лагерь – это здорово!</w:t>
            </w:r>
          </w:p>
          <w:p w:rsidR="00A357E3" w:rsidRPr="00363F07" w:rsidRDefault="00707C48" w:rsidP="003D0A99">
            <w:pPr>
              <w:pStyle w:val="ae"/>
              <w:numPr>
                <w:ilvl w:val="0"/>
                <w:numId w:val="17"/>
              </w:numPr>
              <w:ind w:left="48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Игровая программа «Снова в школу мы идём!» (представление школьных знаний в форме интересных игр).</w:t>
            </w:r>
          </w:p>
          <w:p w:rsidR="00A357E3" w:rsidRPr="003D0A99" w:rsidRDefault="00707C48" w:rsidP="003D0A99">
            <w:pPr>
              <w:pStyle w:val="ae"/>
              <w:numPr>
                <w:ilvl w:val="0"/>
                <w:numId w:val="17"/>
              </w:numPr>
              <w:ind w:left="480" w:right="911"/>
              <w:contextualSpacing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«Мастера творчества»</w:t>
            </w:r>
          </w:p>
          <w:p w:rsidR="00A357E3" w:rsidRPr="003D0A99" w:rsidRDefault="00707C48" w:rsidP="003D0A99">
            <w:pPr>
              <w:pStyle w:val="ae"/>
              <w:numPr>
                <w:ilvl w:val="0"/>
                <w:numId w:val="17"/>
              </w:numPr>
              <w:ind w:left="480" w:right="911"/>
              <w:contextualSpacing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3D0A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02.05.25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«Национальные игры и забавы».</w:t>
            </w:r>
          </w:p>
          <w:p w:rsidR="00A357E3" w:rsidRPr="00363F07" w:rsidRDefault="00707C48" w:rsidP="003D0A99">
            <w:pPr>
              <w:pStyle w:val="ae"/>
              <w:numPr>
                <w:ilvl w:val="0"/>
                <w:numId w:val="18"/>
              </w:numPr>
              <w:ind w:left="48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Время отрядного творчества «Мы – Орлята!».</w:t>
            </w:r>
          </w:p>
          <w:p w:rsidR="00A357E3" w:rsidRPr="00363F07" w:rsidRDefault="00707C48" w:rsidP="003D0A99">
            <w:pPr>
              <w:pStyle w:val="ae"/>
              <w:numPr>
                <w:ilvl w:val="0"/>
                <w:numId w:val="18"/>
              </w:numPr>
              <w:ind w:left="48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Игровая программа «Мы – одна команда!»</w:t>
            </w:r>
          </w:p>
          <w:p w:rsidR="00A357E3" w:rsidRPr="003D0A99" w:rsidRDefault="00707C48" w:rsidP="003D0A99">
            <w:pPr>
              <w:pStyle w:val="ae"/>
              <w:numPr>
                <w:ilvl w:val="0"/>
                <w:numId w:val="18"/>
              </w:numPr>
              <w:ind w:left="480" w:right="911"/>
              <w:contextualSpacing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«Мастера творчества»</w:t>
            </w:r>
          </w:p>
          <w:p w:rsidR="00A357E3" w:rsidRPr="003D0A99" w:rsidRDefault="00707C48" w:rsidP="003D0A99">
            <w:pPr>
              <w:pStyle w:val="ae"/>
              <w:numPr>
                <w:ilvl w:val="0"/>
                <w:numId w:val="18"/>
              </w:numPr>
              <w:ind w:left="480" w:right="911"/>
              <w:contextualSpacing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3D0A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03.06.25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Национальные игры и забавы регионов России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19"/>
              </w:numPr>
              <w:ind w:left="48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lastRenderedPageBreak/>
              <w:t>Познавательно – развлекательное мероприятие «Праздник дружбы и добра».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19"/>
              </w:numPr>
              <w:ind w:left="48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19"/>
              </w:numPr>
              <w:ind w:left="48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04.06.25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«Устное народное творчество».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0"/>
              </w:numPr>
              <w:ind w:left="48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Конкурс знатоков «Ларец народной мудрости».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0"/>
              </w:numPr>
              <w:ind w:left="48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Театральный час «Там на неведомых дорожках».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0"/>
              </w:numPr>
              <w:ind w:left="48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Литературное путешествие «Сказочные школы».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0"/>
              </w:numPr>
              <w:ind w:left="48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0"/>
              </w:numPr>
              <w:ind w:left="48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Воспитатели, 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05.06.25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«Устное народное творчество Ангарцев».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1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Читаем сказки.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1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363F07">
              <w:rPr>
                <w:sz w:val="24"/>
                <w:szCs w:val="24"/>
                <w:lang w:val="ru-RU"/>
              </w:rPr>
              <w:t xml:space="preserve">Воспитательное мероприятие «Родина малая, славная самая». </w:t>
            </w:r>
            <w:r w:rsidRPr="006C55EB">
              <w:rPr>
                <w:sz w:val="24"/>
                <w:szCs w:val="24"/>
              </w:rPr>
              <w:t>(рассказ о с. Богучаны).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1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1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06.06.25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«Национальные и народные танцы».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2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Танцевальный час «В ритмах детства».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2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Час информации «Похвальное слово учителю».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2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2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07.06.25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«Национальные и народные танцы».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3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Танцевальная программа «Танцуем вместе!».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3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Рисуем национальный костюм региона России (по выбору).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3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3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09.06.25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«Великие изобретения и открытия».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4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Научно- познавательные встречи «Мир науки вокруг меня».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4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Конкурсная программа «Эврика!».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4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Киновечер «Большая перемена. Образ учителя в кино».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4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4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Воспитатели, 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10.06.25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Тематический день «Природное богатство и полезные </w:t>
            </w: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ископаемые».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5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Экскурсия по территории лагеря «Кладовая природы».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5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 xml:space="preserve">Экологический час «Создание экологического постера и его защита»(уровень лагеря). 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5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5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«Прикладное творчество и народные ремёсла».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6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Мастер-классы «Умелые ручки» (уровень отряда).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6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363F07">
              <w:rPr>
                <w:sz w:val="24"/>
                <w:szCs w:val="24"/>
                <w:lang w:val="ru-RU"/>
              </w:rPr>
              <w:t xml:space="preserve">Игра по станциям «Твори! Выдумывай! </w:t>
            </w:r>
            <w:r w:rsidRPr="006C55EB">
              <w:rPr>
                <w:sz w:val="24"/>
                <w:szCs w:val="24"/>
              </w:rPr>
              <w:t xml:space="preserve">Пробуй!»(уровень лагеря). 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6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6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2797"/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13.06.25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Тематический день «Национальная кухня».</w:t>
            </w: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Настольная игра.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7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«Экспедиция вкусов» Костюмированное кулинарное шоу.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7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 xml:space="preserve">«Шкатулка рецептов» (уровень лагеря). 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7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 xml:space="preserve">Спортивно-развлекательное мероприятие «Нептун». 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7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7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«Открытые тайны великой страны».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8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Тематический час «Открываем Россию» (уровень отряда).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8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Телемост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8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«Содружество орлят России» (уровень лагеря).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8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Литературное путешествие «Учитель на страницах книг».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8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Праздничная танцевальная программа «В кругу друзей» (уровень лагеря).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8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8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«Я и моя семьЯ».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9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Творческая мастерская «Подарок своей семье» (уровень отряда).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29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 xml:space="preserve">Гостиная династий«Ими гордится Россия». 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9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(уровень отряда/лагеря).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9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29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17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«Я и мои друзьЯ».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30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Большая командная игра «Физкульт- УРА! »(уровень лагеря).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30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Время отрядного творчества и общий сбор участников «От идеи – к делу!»(уровень отряда и лагеря).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30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30"/>
              </w:numPr>
              <w:tabs>
                <w:tab w:val="left" w:pos="2055"/>
              </w:tabs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  <w:r w:rsidR="006C55EB" w:rsidRPr="006C55EB">
              <w:rPr>
                <w:sz w:val="24"/>
                <w:szCs w:val="24"/>
              </w:rPr>
              <w:tab/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«Я и моя РоссиЯ».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31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Подготовка к празднику «Создаём праздник вместе».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31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Праздничный калейдоскоп «По страницам нашей книги».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31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Мастер-класс «Лучший букет учителю!»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31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31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Pr="00363F07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0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«Я и моя Республика».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32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Праздничный калейдоскоп «По страницам нашей книги» (уровень лагеря).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32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32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Итоговый период смены. 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33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363F07">
              <w:rPr>
                <w:sz w:val="24"/>
                <w:szCs w:val="24"/>
                <w:lang w:val="ru-RU"/>
              </w:rPr>
              <w:t xml:space="preserve">Итоговый сбор участников «Нас ждут новые открытия! » </w:t>
            </w:r>
            <w:r w:rsidRPr="006C55EB">
              <w:rPr>
                <w:sz w:val="24"/>
                <w:szCs w:val="24"/>
              </w:rPr>
              <w:t>(уровень отряда).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33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Веселые старты.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33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33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2797"/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  <w:tr w:rsidR="00A357E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 день</w:t>
            </w:r>
          </w:p>
          <w:p w:rsidR="00A357E3" w:rsidRDefault="00A357E3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3" w:rsidRDefault="00707C48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Выход из игрового сюжета.</w:t>
            </w:r>
          </w:p>
          <w:p w:rsidR="00A357E3" w:rsidRPr="00363F07" w:rsidRDefault="00707C48" w:rsidP="006C55EB">
            <w:pPr>
              <w:pStyle w:val="ae"/>
              <w:numPr>
                <w:ilvl w:val="0"/>
                <w:numId w:val="34"/>
              </w:numPr>
              <w:ind w:left="450" w:right="911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Линейка закрытия смены «Содружество Орлят России» (уровень лагеря).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34"/>
              </w:numPr>
              <w:ind w:left="450" w:right="911"/>
              <w:contextualSpacing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«Мастера творчества»</w:t>
            </w:r>
          </w:p>
          <w:p w:rsidR="00A357E3" w:rsidRPr="006C55EB" w:rsidRDefault="00707C48" w:rsidP="006C55EB">
            <w:pPr>
              <w:pStyle w:val="ae"/>
              <w:numPr>
                <w:ilvl w:val="0"/>
                <w:numId w:val="34"/>
              </w:numPr>
              <w:ind w:left="450" w:right="911"/>
              <w:contextualSpacing/>
              <w:rPr>
                <w:b/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2845" w:type="dxa"/>
          </w:tcPr>
          <w:p w:rsidR="00A357E3" w:rsidRDefault="00707C48" w:rsidP="006C55EB">
            <w:pPr>
              <w:tabs>
                <w:tab w:val="left" w:pos="14570"/>
              </w:tabs>
              <w:spacing w:after="0" w:line="240" w:lineRule="auto"/>
              <w:ind w:right="-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Воспитатели, начальник</w:t>
            </w:r>
            <w:r w:rsidR="006C5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</w:p>
        </w:tc>
      </w:tr>
    </w:tbl>
    <w:p w:rsidR="00A357E3" w:rsidRDefault="00A357E3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A357E3" w:rsidRDefault="00A357E3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sectPr w:rsidR="00A357E3" w:rsidSect="00A357E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871" w:rsidRDefault="00735871">
      <w:pPr>
        <w:spacing w:line="240" w:lineRule="auto"/>
      </w:pPr>
      <w:r>
        <w:separator/>
      </w:r>
    </w:p>
  </w:endnote>
  <w:endnote w:type="continuationSeparator" w:id="1">
    <w:p w:rsidR="00735871" w:rsidRDefault="00735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48" w:rsidRDefault="00707C48">
    <w:pPr>
      <w:pStyle w:val="ab"/>
      <w:jc w:val="center"/>
    </w:pPr>
  </w:p>
  <w:p w:rsidR="00707C48" w:rsidRDefault="00707C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871" w:rsidRDefault="00735871">
      <w:pPr>
        <w:spacing w:after="0"/>
      </w:pPr>
      <w:r>
        <w:separator/>
      </w:r>
    </w:p>
  </w:footnote>
  <w:footnote w:type="continuationSeparator" w:id="1">
    <w:p w:rsidR="00735871" w:rsidRDefault="007358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460"/>
    <w:multiLevelType w:val="hybridMultilevel"/>
    <w:tmpl w:val="2774E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7857"/>
    <w:multiLevelType w:val="hybridMultilevel"/>
    <w:tmpl w:val="FCD07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D63F1"/>
    <w:multiLevelType w:val="multilevel"/>
    <w:tmpl w:val="70041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A23B7"/>
    <w:multiLevelType w:val="hybridMultilevel"/>
    <w:tmpl w:val="CEAC5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470D1"/>
    <w:multiLevelType w:val="multilevel"/>
    <w:tmpl w:val="115470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E464B"/>
    <w:multiLevelType w:val="hybridMultilevel"/>
    <w:tmpl w:val="B8E01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93825"/>
    <w:multiLevelType w:val="hybridMultilevel"/>
    <w:tmpl w:val="3D10D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2482C"/>
    <w:multiLevelType w:val="hybridMultilevel"/>
    <w:tmpl w:val="EBFCA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77E02"/>
    <w:multiLevelType w:val="hybridMultilevel"/>
    <w:tmpl w:val="CD304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40C8B"/>
    <w:multiLevelType w:val="hybridMultilevel"/>
    <w:tmpl w:val="C5B68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123C7"/>
    <w:multiLevelType w:val="hybridMultilevel"/>
    <w:tmpl w:val="7C9C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A7F6C"/>
    <w:multiLevelType w:val="hybridMultilevel"/>
    <w:tmpl w:val="3E768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23C1C"/>
    <w:multiLevelType w:val="hybridMultilevel"/>
    <w:tmpl w:val="792AD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10111"/>
    <w:multiLevelType w:val="hybridMultilevel"/>
    <w:tmpl w:val="43523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B4950"/>
    <w:multiLevelType w:val="hybridMultilevel"/>
    <w:tmpl w:val="6CDCD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712A9"/>
    <w:multiLevelType w:val="multilevel"/>
    <w:tmpl w:val="03A08EC4"/>
    <w:lvl w:ilvl="0">
      <w:start w:val="1"/>
      <w:numFmt w:val="bullet"/>
      <w:lvlText w:val=""/>
      <w:lvlJc w:val="left"/>
      <w:pPr>
        <w:ind w:left="222" w:hanging="16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4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1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164"/>
      </w:pPr>
      <w:rPr>
        <w:lang w:val="ru-RU" w:eastAsia="en-US" w:bidi="ar-SA"/>
      </w:rPr>
    </w:lvl>
  </w:abstractNum>
  <w:abstractNum w:abstractNumId="16">
    <w:nsid w:val="397D3667"/>
    <w:multiLevelType w:val="hybridMultilevel"/>
    <w:tmpl w:val="AE601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BF0"/>
    <w:multiLevelType w:val="hybridMultilevel"/>
    <w:tmpl w:val="85E8A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D0319"/>
    <w:multiLevelType w:val="hybridMultilevel"/>
    <w:tmpl w:val="0766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9533D"/>
    <w:multiLevelType w:val="hybridMultilevel"/>
    <w:tmpl w:val="48FC7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070DD"/>
    <w:multiLevelType w:val="multilevel"/>
    <w:tmpl w:val="489070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A2D74"/>
    <w:multiLevelType w:val="multilevel"/>
    <w:tmpl w:val="ED7AEC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F2958"/>
    <w:multiLevelType w:val="hybridMultilevel"/>
    <w:tmpl w:val="803CF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558B3"/>
    <w:multiLevelType w:val="hybridMultilevel"/>
    <w:tmpl w:val="01E28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07BB0"/>
    <w:multiLevelType w:val="hybridMultilevel"/>
    <w:tmpl w:val="D878F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D1987"/>
    <w:multiLevelType w:val="hybridMultilevel"/>
    <w:tmpl w:val="2B2CB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C15BB"/>
    <w:multiLevelType w:val="multilevel"/>
    <w:tmpl w:val="70041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B0121"/>
    <w:multiLevelType w:val="hybridMultilevel"/>
    <w:tmpl w:val="E7762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E29CA"/>
    <w:multiLevelType w:val="hybridMultilevel"/>
    <w:tmpl w:val="AEBAC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6738B"/>
    <w:multiLevelType w:val="multilevel"/>
    <w:tmpl w:val="69D6738B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94" w:hanging="28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9" w:hanging="2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3" w:hanging="2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8" w:hanging="2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3" w:hanging="2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7" w:hanging="2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2" w:hanging="2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57" w:hanging="286"/>
      </w:pPr>
      <w:rPr>
        <w:lang w:val="ru-RU" w:eastAsia="en-US" w:bidi="ar-SA"/>
      </w:rPr>
    </w:lvl>
  </w:abstractNum>
  <w:abstractNum w:abstractNumId="30">
    <w:nsid w:val="70041CB6"/>
    <w:multiLevelType w:val="multilevel"/>
    <w:tmpl w:val="70041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677BC"/>
    <w:multiLevelType w:val="multilevel"/>
    <w:tmpl w:val="86A270F6"/>
    <w:lvl w:ilvl="0">
      <w:start w:val="1"/>
      <w:numFmt w:val="bullet"/>
      <w:lvlText w:val=""/>
      <w:lvlJc w:val="left"/>
      <w:pPr>
        <w:ind w:left="222" w:hanging="16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4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1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164"/>
      </w:pPr>
      <w:rPr>
        <w:lang w:val="ru-RU" w:eastAsia="en-US" w:bidi="ar-SA"/>
      </w:rPr>
    </w:lvl>
  </w:abstractNum>
  <w:abstractNum w:abstractNumId="32">
    <w:nsid w:val="77C9244A"/>
    <w:multiLevelType w:val="multilevel"/>
    <w:tmpl w:val="77C9244A"/>
    <w:lvl w:ilvl="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4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1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164"/>
      </w:pPr>
      <w:rPr>
        <w:lang w:val="ru-RU" w:eastAsia="en-US" w:bidi="ar-SA"/>
      </w:rPr>
    </w:lvl>
  </w:abstractNum>
  <w:abstractNum w:abstractNumId="33">
    <w:nsid w:val="7838546D"/>
    <w:multiLevelType w:val="hybridMultilevel"/>
    <w:tmpl w:val="60CE2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9"/>
    <w:lvlOverride w:ilvl="0">
      <w:startOverride w:val="1"/>
    </w:lvlOverride>
  </w:num>
  <w:num w:numId="6">
    <w:abstractNumId w:val="22"/>
  </w:num>
  <w:num w:numId="7">
    <w:abstractNumId w:val="14"/>
  </w:num>
  <w:num w:numId="8">
    <w:abstractNumId w:val="31"/>
  </w:num>
  <w:num w:numId="9">
    <w:abstractNumId w:val="15"/>
  </w:num>
  <w:num w:numId="10">
    <w:abstractNumId w:val="18"/>
  </w:num>
  <w:num w:numId="11">
    <w:abstractNumId w:val="21"/>
  </w:num>
  <w:num w:numId="12">
    <w:abstractNumId w:val="2"/>
  </w:num>
  <w:num w:numId="13">
    <w:abstractNumId w:val="26"/>
  </w:num>
  <w:num w:numId="14">
    <w:abstractNumId w:val="1"/>
  </w:num>
  <w:num w:numId="15">
    <w:abstractNumId w:val="28"/>
  </w:num>
  <w:num w:numId="16">
    <w:abstractNumId w:val="17"/>
  </w:num>
  <w:num w:numId="17">
    <w:abstractNumId w:val="5"/>
  </w:num>
  <w:num w:numId="18">
    <w:abstractNumId w:val="3"/>
  </w:num>
  <w:num w:numId="19">
    <w:abstractNumId w:val="27"/>
  </w:num>
  <w:num w:numId="20">
    <w:abstractNumId w:val="12"/>
  </w:num>
  <w:num w:numId="21">
    <w:abstractNumId w:val="8"/>
  </w:num>
  <w:num w:numId="22">
    <w:abstractNumId w:val="24"/>
  </w:num>
  <w:num w:numId="23">
    <w:abstractNumId w:val="9"/>
  </w:num>
  <w:num w:numId="24">
    <w:abstractNumId w:val="13"/>
  </w:num>
  <w:num w:numId="25">
    <w:abstractNumId w:val="0"/>
  </w:num>
  <w:num w:numId="26">
    <w:abstractNumId w:val="7"/>
  </w:num>
  <w:num w:numId="27">
    <w:abstractNumId w:val="10"/>
  </w:num>
  <w:num w:numId="28">
    <w:abstractNumId w:val="33"/>
  </w:num>
  <w:num w:numId="29">
    <w:abstractNumId w:val="25"/>
  </w:num>
  <w:num w:numId="30">
    <w:abstractNumId w:val="19"/>
  </w:num>
  <w:num w:numId="31">
    <w:abstractNumId w:val="16"/>
  </w:num>
  <w:num w:numId="32">
    <w:abstractNumId w:val="6"/>
  </w:num>
  <w:num w:numId="33">
    <w:abstractNumId w:val="11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4DF"/>
    <w:rsid w:val="000360BE"/>
    <w:rsid w:val="00070E81"/>
    <w:rsid w:val="000D0888"/>
    <w:rsid w:val="000D47AA"/>
    <w:rsid w:val="00132058"/>
    <w:rsid w:val="001757A0"/>
    <w:rsid w:val="00177316"/>
    <w:rsid w:val="0018540A"/>
    <w:rsid w:val="001C6B9B"/>
    <w:rsid w:val="001E178D"/>
    <w:rsid w:val="00223FE4"/>
    <w:rsid w:val="002843A7"/>
    <w:rsid w:val="00345827"/>
    <w:rsid w:val="00353D6E"/>
    <w:rsid w:val="00363F07"/>
    <w:rsid w:val="003A2172"/>
    <w:rsid w:val="003D0A99"/>
    <w:rsid w:val="003D6F15"/>
    <w:rsid w:val="003E261F"/>
    <w:rsid w:val="003E6DC6"/>
    <w:rsid w:val="00513331"/>
    <w:rsid w:val="0055067B"/>
    <w:rsid w:val="0067214E"/>
    <w:rsid w:val="00696AA3"/>
    <w:rsid w:val="006C55EB"/>
    <w:rsid w:val="00707C48"/>
    <w:rsid w:val="00711556"/>
    <w:rsid w:val="00735871"/>
    <w:rsid w:val="00787EAF"/>
    <w:rsid w:val="00802425"/>
    <w:rsid w:val="00812D63"/>
    <w:rsid w:val="00844666"/>
    <w:rsid w:val="0092498E"/>
    <w:rsid w:val="00990360"/>
    <w:rsid w:val="009B60F6"/>
    <w:rsid w:val="009D7B7D"/>
    <w:rsid w:val="00A357E3"/>
    <w:rsid w:val="00AA266B"/>
    <w:rsid w:val="00B22F3D"/>
    <w:rsid w:val="00B35A08"/>
    <w:rsid w:val="00B60E7B"/>
    <w:rsid w:val="00BB7B2A"/>
    <w:rsid w:val="00BF5E5F"/>
    <w:rsid w:val="00C105EA"/>
    <w:rsid w:val="00CF013A"/>
    <w:rsid w:val="00D96404"/>
    <w:rsid w:val="00DC5EB3"/>
    <w:rsid w:val="00E31ADE"/>
    <w:rsid w:val="00E46D35"/>
    <w:rsid w:val="00E61AA2"/>
    <w:rsid w:val="00E77F4D"/>
    <w:rsid w:val="00ED350A"/>
    <w:rsid w:val="00F014DF"/>
    <w:rsid w:val="00F8170D"/>
    <w:rsid w:val="00F9403C"/>
    <w:rsid w:val="00FF2AE3"/>
    <w:rsid w:val="59A14BAB"/>
    <w:rsid w:val="73B0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E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A357E3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A357E3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A357E3"/>
    <w:rPr>
      <w:color w:val="954F72" w:themeColor="followedHyperlink"/>
      <w:u w:val="single"/>
    </w:rPr>
  </w:style>
  <w:style w:type="character" w:styleId="a4">
    <w:name w:val="Hyperlink"/>
    <w:basedOn w:val="a0"/>
    <w:uiPriority w:val="99"/>
    <w:semiHidden/>
    <w:unhideWhenUsed/>
    <w:rsid w:val="00A357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57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57E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A35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autoRedefine/>
    <w:uiPriority w:val="39"/>
    <w:semiHidden/>
    <w:unhideWhenUsed/>
    <w:qFormat/>
    <w:rsid w:val="00A357E3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A357E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357E3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357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qFormat/>
    <w:rsid w:val="00A357E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2">
    <w:name w:val="Гиперссылка1"/>
    <w:basedOn w:val="a0"/>
    <w:uiPriority w:val="99"/>
    <w:semiHidden/>
    <w:unhideWhenUsed/>
    <w:rsid w:val="00A357E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357E3"/>
    <w:rPr>
      <w:color w:val="800080"/>
      <w:u w:val="single"/>
    </w:rPr>
  </w:style>
  <w:style w:type="paragraph" w:customStyle="1" w:styleId="msonormal0">
    <w:name w:val="msonormal"/>
    <w:basedOn w:val="a"/>
    <w:rsid w:val="00A3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357E3"/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A357E3"/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1"/>
    <w:semiHidden/>
    <w:qFormat/>
    <w:rsid w:val="00A357E3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1"/>
    <w:qFormat/>
    <w:rsid w:val="00A357E3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357E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textbody">
    <w:name w:val="textbody"/>
    <w:basedOn w:val="a"/>
    <w:qFormat/>
    <w:rsid w:val="00A357E3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A357E3"/>
    <w:pPr>
      <w:widowControl w:val="0"/>
      <w:autoSpaceDE w:val="0"/>
      <w:autoSpaceDN w:val="0"/>
      <w:adjustRightInd w:val="0"/>
      <w:spacing w:before="940"/>
      <w:ind w:left="2920"/>
    </w:pPr>
    <w:rPr>
      <w:rFonts w:ascii="Arial" w:eastAsia="Times New Roman" w:hAnsi="Arial" w:cs="Arial"/>
      <w:sz w:val="22"/>
      <w:szCs w:val="22"/>
    </w:rPr>
  </w:style>
  <w:style w:type="table" w:customStyle="1" w:styleId="TableNormal">
    <w:name w:val="Table Normal"/>
    <w:uiPriority w:val="2"/>
    <w:semiHidden/>
    <w:qFormat/>
    <w:rsid w:val="00A357E3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sid w:val="00A357E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A357E3"/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42005@yandex.ru" TargetMode="External"/><Relationship Id="rId13" Type="http://schemas.openxmlformats.org/officeDocument/2006/relationships/hyperlink" Target="https://disk.yandex.ru/i/VNVJHNYPrlA3iQ" TargetMode="External"/><Relationship Id="rId18" Type="http://schemas.openxmlformats.org/officeDocument/2006/relationships/hyperlink" Target="https://disk.yandex.ru/i/WbAW79TKQ8UihQ" TargetMode="External"/><Relationship Id="rId26" Type="http://schemas.openxmlformats.org/officeDocument/2006/relationships/hyperlink" Target="https://disk.yandex.ru/i/6ynOeadUdFOejw" TargetMode="External"/><Relationship Id="rId39" Type="http://schemas.openxmlformats.org/officeDocument/2006/relationships/hyperlink" Target="https://disk.yandex.ru/i/5ePp4dFFX1uCC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KwUmg7dWrocJJA" TargetMode="External"/><Relationship Id="rId34" Type="http://schemas.openxmlformats.org/officeDocument/2006/relationships/hyperlink" Target="https://disk.yandex.ru/i/IyFOAoeXmXHh1w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LCD7UTT6EeASMg" TargetMode="External"/><Relationship Id="rId17" Type="http://schemas.openxmlformats.org/officeDocument/2006/relationships/hyperlink" Target="https://disk.yandex.ru/i/8SSly_hQdrXAjg" TargetMode="External"/><Relationship Id="rId25" Type="http://schemas.openxmlformats.org/officeDocument/2006/relationships/hyperlink" Target="https://disk.yandex.ru/i/LB_AsIjve5d5Lw" TargetMode="External"/><Relationship Id="rId33" Type="http://schemas.openxmlformats.org/officeDocument/2006/relationships/hyperlink" Target="https://disk.yandex.ru/i/N8iAKpJ4SAAwjA" TargetMode="External"/><Relationship Id="rId38" Type="http://schemas.openxmlformats.org/officeDocument/2006/relationships/hyperlink" Target="https://disk.yandex.ru/i/MbCu1kFwIvQtr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NeMiPds009_H6Q" TargetMode="External"/><Relationship Id="rId20" Type="http://schemas.openxmlformats.org/officeDocument/2006/relationships/hyperlink" Target="https://disk.yandex.ru/i/vHISl9bSg61lLQ" TargetMode="External"/><Relationship Id="rId29" Type="http://schemas.openxmlformats.org/officeDocument/2006/relationships/hyperlink" Target="https://disk.yandex.ru/i/E9wXi1fVKNYKMQ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isk.yandex.ru/i/b5iAaxsONaQVPQ" TargetMode="External"/><Relationship Id="rId32" Type="http://schemas.openxmlformats.org/officeDocument/2006/relationships/hyperlink" Target="https://disk.yandex.ru/i/7CGpICAtwuNTPg" TargetMode="External"/><Relationship Id="rId37" Type="http://schemas.openxmlformats.org/officeDocument/2006/relationships/hyperlink" Target="https://disk.yandex.ru/i/H8ewmek8YiM5Iw" TargetMode="External"/><Relationship Id="rId40" Type="http://schemas.openxmlformats.org/officeDocument/2006/relationships/hyperlink" Target="https://disk.yandex.ru/i/YjASZOinVn5p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oFdBvcBPL8J_4Q" TargetMode="External"/><Relationship Id="rId23" Type="http://schemas.openxmlformats.org/officeDocument/2006/relationships/hyperlink" Target="https://disk.yandex.ru/i/R-rHbZzBUJGUsg" TargetMode="External"/><Relationship Id="rId28" Type="http://schemas.openxmlformats.org/officeDocument/2006/relationships/hyperlink" Target="https://disk.yandex.ru/i/1a6_I2zFbSHMPw" TargetMode="External"/><Relationship Id="rId36" Type="http://schemas.openxmlformats.org/officeDocument/2006/relationships/hyperlink" Target="https://disk.yandex.ru/i/_QLltTbgcRgBp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isk.yandex.ru/i/LQfSyuiJ_Y2hhA" TargetMode="External"/><Relationship Id="rId31" Type="http://schemas.openxmlformats.org/officeDocument/2006/relationships/hyperlink" Target="https://disk.yandex.ru/i/U81-rYy0WQqkv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isk.yandex.ru/i/0UqXS4_n4omtsg" TargetMode="External"/><Relationship Id="rId22" Type="http://schemas.openxmlformats.org/officeDocument/2006/relationships/hyperlink" Target="https://disk.yandex.ru/i/yRWJO0i0YS6QCQ" TargetMode="External"/><Relationship Id="rId27" Type="http://schemas.openxmlformats.org/officeDocument/2006/relationships/hyperlink" Target="https://disk.yandex.ru/i/IOrdPcfQhBYQ8g" TargetMode="External"/><Relationship Id="rId30" Type="http://schemas.openxmlformats.org/officeDocument/2006/relationships/hyperlink" Target="https://disk.yandex.ru/i/OOoIwLsOz2oUkw" TargetMode="External"/><Relationship Id="rId35" Type="http://schemas.openxmlformats.org/officeDocument/2006/relationships/hyperlink" Target="https://disk.yandex.ru/i/N_GiNW3VpH92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F9FB-D807-435C-A998-D6DE1B72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6094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sajfu</dc:creator>
  <cp:lastModifiedBy>Александр</cp:lastModifiedBy>
  <cp:revision>9</cp:revision>
  <cp:lastPrinted>2024-05-19T14:51:00Z</cp:lastPrinted>
  <dcterms:created xsi:type="dcterms:W3CDTF">2024-05-19T15:02:00Z</dcterms:created>
  <dcterms:modified xsi:type="dcterms:W3CDTF">2025-05-24T02:33:00Z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25ABB0033FA4405298AE9C61DC610661_12</vt:lpwstr>
  </property>
</Properties>
</file>