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F9" w:rsidRPr="005A17FE" w:rsidRDefault="005A17FE" w:rsidP="002B4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FE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proofErr w:type="gramStart"/>
      <w:r w:rsidRPr="005A17F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2B46F9" w:rsidRPr="005A17FE">
        <w:rPr>
          <w:rFonts w:ascii="Times New Roman" w:hAnsi="Times New Roman" w:cs="Times New Roman"/>
          <w:b/>
          <w:sz w:val="24"/>
          <w:szCs w:val="24"/>
        </w:rPr>
        <w:t>ОО</w:t>
      </w:r>
      <w:r w:rsidRPr="005A17FE"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tbl>
      <w:tblPr>
        <w:tblStyle w:val="a3"/>
        <w:tblW w:w="9889" w:type="dxa"/>
        <w:tblLayout w:type="fixed"/>
        <w:tblLook w:val="04A0"/>
      </w:tblPr>
      <w:tblGrid>
        <w:gridCol w:w="2208"/>
        <w:gridCol w:w="858"/>
        <w:gridCol w:w="1499"/>
        <w:gridCol w:w="1499"/>
        <w:gridCol w:w="3825"/>
      </w:tblGrid>
      <w:tr w:rsidR="002B46F9" w:rsidRPr="005A17FE" w:rsidTr="00861F76">
        <w:trPr>
          <w:trHeight w:val="76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2B46F9" w:rsidRPr="005A17FE" w:rsidRDefault="002B46F9" w:rsidP="002B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2B46F9" w:rsidRPr="005A17FE" w:rsidRDefault="002B46F9" w:rsidP="002B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2B46F9" w:rsidRPr="005A17FE" w:rsidRDefault="002B46F9" w:rsidP="002B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2B46F9" w:rsidRPr="005A17FE" w:rsidRDefault="002B46F9" w:rsidP="002B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2B46F9" w:rsidRPr="005A17FE" w:rsidRDefault="002B46F9" w:rsidP="002B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для реализации программы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Н.Г.Гольцова, И.В.Шамшин, М.А.Мищерина Русский яык.10-11 классы</w:t>
            </w:r>
            <w:proofErr w:type="gramStart"/>
            <w:r w:rsidRPr="00A57F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57F49">
              <w:rPr>
                <w:rFonts w:ascii="Times New Roman" w:hAnsi="Times New Roman"/>
                <w:sz w:val="24"/>
                <w:szCs w:val="24"/>
              </w:rPr>
              <w:t>.:ООО «Русское слово-учебник»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Лебедев Ю.В. Русский язык и литература.10 класс. Учебник для общеобразоват</w:t>
            </w:r>
            <w:proofErr w:type="gramStart"/>
            <w:r w:rsidRPr="00A57F4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57F49">
              <w:rPr>
                <w:rFonts w:ascii="Times New Roman" w:hAnsi="Times New Roman"/>
                <w:sz w:val="24"/>
                <w:szCs w:val="24"/>
              </w:rPr>
              <w:t>рганизаций. Базовый уровень. В 2-х частя</w:t>
            </w:r>
            <w:proofErr w:type="gramStart"/>
            <w:r w:rsidRPr="00A57F4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A57F49">
              <w:rPr>
                <w:rFonts w:ascii="Times New Roman" w:hAnsi="Times New Roman"/>
                <w:sz w:val="24"/>
                <w:szCs w:val="24"/>
              </w:rPr>
              <w:t xml:space="preserve"> Москва, «Просвещение»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В. Эванс, Д. Дули, О.В. Афанасьева, И.В. Михеева, Б. Оби Издательство: Просвещение   Серия: Spotlight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BF0238">
              <w:rPr>
                <w:rFonts w:ascii="Times New Roman" w:hAnsi="Times New Roman"/>
                <w:sz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 w:rsidRPr="00BF0238">
              <w:rPr>
                <w:rFonts w:ascii="Times New Roman" w:hAnsi="Times New Roman"/>
                <w:sz w:val="24"/>
              </w:rPr>
              <w:t>Алимов Ш.А., Колягин Ю.М., Ткачева М.В. и другие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BF0238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класс. </w:t>
            </w:r>
            <w:r w:rsidRPr="00BF0238">
              <w:rPr>
                <w:rFonts w:ascii="Times New Roman" w:hAnsi="Times New Roman"/>
                <w:sz w:val="24"/>
              </w:rPr>
              <w:t>Акционерное общество «Издательство «Просвещение»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5" w:type="dxa"/>
            <w:shd w:val="clear" w:color="auto" w:fill="auto"/>
          </w:tcPr>
          <w:p w:rsidR="0076011A" w:rsidRPr="00BF0238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BF0238">
              <w:rPr>
                <w:rFonts w:ascii="Times New Roman" w:hAnsi="Times New Roman"/>
                <w:sz w:val="24"/>
              </w:rPr>
              <w:t>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BF0238">
              <w:rPr>
                <w:rFonts w:ascii="Times New Roman" w:hAnsi="Times New Roman"/>
                <w:sz w:val="24"/>
              </w:rPr>
              <w:t>Атанасян Л.С., Бутузов В.Ф., Кадомцев С.Б. и другие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BF0238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класс. </w:t>
            </w:r>
            <w:r w:rsidRPr="00BF0238">
              <w:rPr>
                <w:rFonts w:ascii="Times New Roman" w:hAnsi="Times New Roman"/>
                <w:sz w:val="24"/>
              </w:rPr>
              <w:t>Акционерное общество «Издательство «Просвещение»</w:t>
            </w:r>
          </w:p>
        </w:tc>
      </w:tr>
      <w:tr w:rsidR="0076011A" w:rsidRPr="005A17FE" w:rsidTr="004B74C3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Математика 10 класс. Вероятность и статистика. Базовый и  углубленный уровни. Учебное пособие. Автор Булычев В.А.,</w:t>
            </w:r>
            <w:r w:rsidRPr="00A57F49">
              <w:rPr>
                <w:rFonts w:ascii="Times New Roman" w:hAnsi="Times New Roman"/>
                <w:sz w:val="24"/>
                <w:szCs w:val="24"/>
              </w:rPr>
              <w:br/>
              <w:t xml:space="preserve"> Бунимович Е.А. Издательство Просвещение</w:t>
            </w: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76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38">
              <w:rPr>
                <w:rFonts w:ascii="Times New Roman" w:hAnsi="Times New Roman"/>
                <w:sz w:val="24"/>
                <w:szCs w:val="24"/>
              </w:rPr>
              <w:t>Босова Л.Л., Босова А.Ю.. Информатика 10 класс. Базовый уровень. 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76011A" w:rsidRDefault="0076011A" w:rsidP="00760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38">
              <w:rPr>
                <w:rFonts w:ascii="Times New Roman" w:hAnsi="Times New Roman"/>
                <w:sz w:val="24"/>
                <w:szCs w:val="24"/>
              </w:rPr>
              <w:t xml:space="preserve">Поляков К.Ю., Еремин Е.А. Информатика  10 класс (в 2 частях) углубленный уровень.  Общество с ограниченной ответственностью «БИНОМ. Лаборатория знаний»; </w:t>
            </w:r>
            <w:r w:rsidRPr="00BF0238">
              <w:rPr>
                <w:rFonts w:ascii="Times New Roman" w:hAnsi="Times New Roman"/>
                <w:sz w:val="24"/>
                <w:szCs w:val="24"/>
              </w:rPr>
              <w:lastRenderedPageBreak/>
              <w:t>Акционерное общество «Издательство «Просвещение».</w:t>
            </w:r>
          </w:p>
        </w:tc>
      </w:tr>
      <w:tr w:rsidR="0076011A" w:rsidRPr="005A17FE" w:rsidTr="008F151B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5" w:type="dxa"/>
            <w:shd w:val="clear" w:color="auto" w:fill="auto"/>
          </w:tcPr>
          <w:p w:rsidR="0076011A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Всеобщая история.10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F49">
              <w:rPr>
                <w:rFonts w:ascii="Times New Roman" w:hAnsi="Times New Roman"/>
                <w:sz w:val="24"/>
                <w:szCs w:val="24"/>
              </w:rPr>
              <w:t>кл,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F49">
              <w:rPr>
                <w:rFonts w:ascii="Times New Roman" w:hAnsi="Times New Roman"/>
                <w:sz w:val="24"/>
                <w:szCs w:val="24"/>
              </w:rPr>
              <w:t>Мединский В.</w:t>
            </w:r>
            <w:proofErr w:type="gramStart"/>
            <w:r w:rsidRPr="00A57F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57F49">
              <w:rPr>
                <w:rFonts w:ascii="Times New Roman" w:hAnsi="Times New Roman"/>
                <w:sz w:val="24"/>
                <w:szCs w:val="24"/>
              </w:rPr>
              <w:t>, Чубарьян А.О, Мединский В.Р</w:t>
            </w:r>
          </w:p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История России с 1914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F49">
              <w:rPr>
                <w:rFonts w:ascii="Times New Roman" w:hAnsi="Times New Roman"/>
                <w:sz w:val="24"/>
                <w:szCs w:val="24"/>
              </w:rPr>
              <w:t>г-1945г.</w:t>
            </w:r>
            <w:proofErr w:type="gramStart"/>
            <w:r w:rsidRPr="00A57F4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A57F49">
              <w:rPr>
                <w:rFonts w:ascii="Times New Roman" w:hAnsi="Times New Roman"/>
                <w:sz w:val="24"/>
                <w:szCs w:val="24"/>
              </w:rPr>
              <w:t>единский В.Р,Торкунов А.В, , Мединский В.Р</w:t>
            </w:r>
          </w:p>
        </w:tc>
      </w:tr>
      <w:tr w:rsidR="0076011A" w:rsidRPr="005A17FE" w:rsidTr="008F151B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57F49">
              <w:rPr>
                <w:rFonts w:ascii="Times New Roman" w:hAnsi="Times New Roman"/>
                <w:sz w:val="24"/>
              </w:rPr>
              <w:t>Обществознание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57F49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A57F49">
              <w:rPr>
                <w:rFonts w:ascii="Times New Roman" w:hAnsi="Times New Roman"/>
                <w:sz w:val="24"/>
              </w:rPr>
              <w:t>углубленный</w:t>
            </w:r>
            <w:proofErr w:type="gramEnd"/>
            <w:r w:rsidRPr="00A57F49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A57F49">
              <w:rPr>
                <w:rFonts w:ascii="Times New Roman" w:hAnsi="Times New Roman"/>
                <w:sz w:val="24"/>
              </w:rPr>
              <w:t>Под ред. Боголюбова Л.Н., Лазебниковой</w:t>
            </w:r>
            <w:proofErr w:type="gramStart"/>
            <w:r w:rsidRPr="00A57F49">
              <w:rPr>
                <w:rFonts w:ascii="Times New Roman" w:hAnsi="Times New Roman"/>
                <w:sz w:val="24"/>
              </w:rPr>
              <w:t>,«</w:t>
            </w:r>
            <w:proofErr w:type="gramEnd"/>
            <w:r w:rsidRPr="00A57F49">
              <w:rPr>
                <w:rFonts w:ascii="Times New Roman" w:hAnsi="Times New Roman"/>
                <w:sz w:val="24"/>
              </w:rPr>
              <w:t xml:space="preserve"> Просвещение»,</w:t>
            </w:r>
          </w:p>
        </w:tc>
      </w:tr>
      <w:tr w:rsidR="0076011A" w:rsidRPr="005A17FE" w:rsidTr="008F151B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7a5bb61c-2e1e-4c92-8fe7-f576740d0c55"/>
            <w:r w:rsidRPr="00A57F49">
              <w:rPr>
                <w:rFonts w:ascii="Times New Roman" w:hAnsi="Times New Roman"/>
                <w:color w:val="000000"/>
                <w:sz w:val="24"/>
              </w:rPr>
              <w:t>География, 10-11 классы/ Максаковский В.П., Акционерное общество «Издательство «Просвещение»</w:t>
            </w:r>
            <w:bookmarkEnd w:id="0"/>
          </w:p>
        </w:tc>
      </w:tr>
      <w:tr w:rsidR="0076011A" w:rsidRPr="005A17FE" w:rsidTr="008F151B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022D48">
              <w:rPr>
                <w:rFonts w:ascii="Times New Roman" w:hAnsi="Times New Roman"/>
                <w:color w:val="000000"/>
                <w:sz w:val="24"/>
              </w:rPr>
              <w:t>Физика</w:t>
            </w:r>
            <w:r w:rsidRPr="00A57F49">
              <w:rPr>
                <w:rFonts w:ascii="Times New Roman" w:hAnsi="Times New Roman"/>
                <w:color w:val="000000"/>
                <w:sz w:val="24"/>
              </w:rPr>
              <w:t>, 10 класс/ Мякишев Г.Я., Буховцев Б.Б., Сотский Н.Н. под редакцией Парфентьевой Н.А., Акционерное общество «Издательство «Просвещение»</w:t>
            </w:r>
          </w:p>
        </w:tc>
      </w:tr>
      <w:tr w:rsidR="0076011A" w:rsidRPr="005A17FE" w:rsidTr="008F151B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Габриелян О.С. Химия. 10 класс. Дрофа</w:t>
            </w: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76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9">
              <w:rPr>
                <w:rFonts w:ascii="Times New Roman" w:hAnsi="Times New Roman"/>
                <w:sz w:val="24"/>
                <w:szCs w:val="24"/>
              </w:rPr>
              <w:t>Пономарева И.Н., О.А. Корнилова, Т.Е. Лощилина. Биология. 10 класс: базовый уровень. Вентана-Граф</w:t>
            </w: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76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0D">
              <w:rPr>
                <w:rFonts w:ascii="Times New Roman" w:hAnsi="Times New Roman"/>
                <w:sz w:val="24"/>
                <w:szCs w:val="24"/>
              </w:rPr>
              <w:t>В. В. Пасечник, А.А. Каменский, А.М. Рубцов, Г.Г. Шевцов. Биология. 10 класс: углубленный уровень. Просвещение</w:t>
            </w:r>
          </w:p>
        </w:tc>
      </w:tr>
      <w:tr w:rsidR="0076011A" w:rsidRPr="005A17FE" w:rsidTr="0075685D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5" w:type="dxa"/>
            <w:shd w:val="clear" w:color="auto" w:fill="auto"/>
          </w:tcPr>
          <w:p w:rsidR="0076011A" w:rsidRPr="00022D48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022D48">
              <w:rPr>
                <w:rFonts w:ascii="Times New Roman" w:hAnsi="Times New Roman"/>
                <w:sz w:val="24"/>
              </w:rPr>
              <w:t>Лях В.И.</w:t>
            </w:r>
            <w:r>
              <w:t xml:space="preserve"> </w:t>
            </w:r>
            <w:r w:rsidRPr="00022D48">
              <w:rPr>
                <w:rFonts w:ascii="Times New Roman" w:hAnsi="Times New Roman"/>
                <w:sz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22D48">
              <w:rPr>
                <w:rFonts w:ascii="Times New Roman" w:hAnsi="Times New Roman"/>
                <w:sz w:val="24"/>
              </w:rPr>
              <w:t xml:space="preserve"> 10-11 </w:t>
            </w:r>
            <w:r>
              <w:rPr>
                <w:rFonts w:ascii="Times New Roman" w:hAnsi="Times New Roman"/>
                <w:sz w:val="24"/>
              </w:rPr>
              <w:t xml:space="preserve">классы. </w:t>
            </w:r>
            <w:r w:rsidRPr="00022D48">
              <w:rPr>
                <w:rFonts w:ascii="Times New Roman" w:hAnsi="Times New Roman"/>
                <w:sz w:val="24"/>
              </w:rPr>
              <w:t>Акционерное общество «Издательство «Просвещение»</w:t>
            </w:r>
          </w:p>
        </w:tc>
      </w:tr>
      <w:tr w:rsidR="0076011A" w:rsidRPr="005A17FE" w:rsidTr="0075685D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</w:tcPr>
          <w:p w:rsidR="0076011A" w:rsidRPr="00A57F49" w:rsidRDefault="0076011A" w:rsidP="00B013F7">
            <w:pPr>
              <w:jc w:val="both"/>
              <w:rPr>
                <w:rFonts w:ascii="Times New Roman" w:hAnsi="Times New Roman"/>
                <w:sz w:val="24"/>
              </w:rPr>
            </w:pPr>
            <w:r w:rsidRPr="00022D48">
              <w:rPr>
                <w:rFonts w:ascii="Times New Roman" w:hAnsi="Times New Roman"/>
                <w:sz w:val="24"/>
              </w:rPr>
              <w:t>Хренников Б.О., Гололобов Н.В., Льняная Л.И., Маслов М.В.; под ред. Егорова С.Н.,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2D48">
              <w:rPr>
                <w:rFonts w:ascii="Times New Roman" w:hAnsi="Times New Roman"/>
                <w:sz w:val="24"/>
              </w:rPr>
              <w:t>Акционерное общество «Издательство «Просвещение»</w:t>
            </w:r>
          </w:p>
        </w:tc>
      </w:tr>
      <w:tr w:rsidR="0076011A" w:rsidRPr="005A17FE" w:rsidTr="005A17FE">
        <w:trPr>
          <w:trHeight w:val="313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курсы</w:t>
            </w: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 экономического содержания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Приемы и методы решения сложных задач по физике</w:t>
            </w:r>
            <w:bookmarkStart w:id="1" w:name="_GoBack"/>
            <w:bookmarkEnd w:id="1"/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медицина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11A" w:rsidRPr="005A17FE" w:rsidTr="005A17FE">
        <w:trPr>
          <w:trHeight w:val="761"/>
        </w:trPr>
        <w:tc>
          <w:tcPr>
            <w:tcW w:w="2208" w:type="dxa"/>
            <w:shd w:val="clear" w:color="auto" w:fill="auto"/>
            <w:vAlign w:val="center"/>
          </w:tcPr>
          <w:p w:rsidR="0076011A" w:rsidRPr="005A17FE" w:rsidRDefault="0076011A" w:rsidP="005A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011A" w:rsidRPr="005A17FE" w:rsidRDefault="0076011A" w:rsidP="005A17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76011A" w:rsidRPr="005A17FE" w:rsidRDefault="0076011A" w:rsidP="002B4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46F9" w:rsidRDefault="002B46F9"/>
    <w:sectPr w:rsidR="002B46F9" w:rsidSect="007B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B46F9"/>
    <w:rsid w:val="002B46F9"/>
    <w:rsid w:val="0054563A"/>
    <w:rsid w:val="005A17FE"/>
    <w:rsid w:val="0076011A"/>
    <w:rsid w:val="00786B28"/>
    <w:rsid w:val="007B0F7C"/>
    <w:rsid w:val="00861F76"/>
    <w:rsid w:val="00C55E4D"/>
    <w:rsid w:val="00C7122A"/>
    <w:rsid w:val="00E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61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Гвоздева</dc:creator>
  <cp:lastModifiedBy>Наталия Гвоздева</cp:lastModifiedBy>
  <cp:revision>2</cp:revision>
  <dcterms:created xsi:type="dcterms:W3CDTF">2023-11-01T13:36:00Z</dcterms:created>
  <dcterms:modified xsi:type="dcterms:W3CDTF">2023-11-01T13:36:00Z</dcterms:modified>
</cp:coreProperties>
</file>